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DC" w:rsidRDefault="00983789" w:rsidP="00E97510">
      <w:pPr>
        <w:jc w:val="center"/>
        <w:rPr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E81787D" wp14:editId="27F84095">
            <wp:simplePos x="0" y="0"/>
            <wp:positionH relativeFrom="column">
              <wp:posOffset>-600075</wp:posOffset>
            </wp:positionH>
            <wp:positionV relativeFrom="paragraph">
              <wp:posOffset>-276225</wp:posOffset>
            </wp:positionV>
            <wp:extent cx="2159000" cy="1295400"/>
            <wp:effectExtent l="0" t="0" r="0" b="0"/>
            <wp:wrapNone/>
            <wp:docPr id="1" name="Picture 1" descr="C:\Users\Owner\Documents\Administration\Logo\New CAA Logo\CAA_LOGO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dministration\Logo\New CAA Logo\CAA_LOGO_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789" w:rsidRPr="00983789" w:rsidRDefault="00983789" w:rsidP="00983789">
      <w:pPr>
        <w:ind w:left="2880" w:firstLine="720"/>
        <w:jc w:val="center"/>
        <w:rPr>
          <w:rFonts w:ascii="Helvetica Neue" w:hAnsi="Helvetica Neue" w:cs="Arial"/>
          <w:color w:val="548DD4" w:themeColor="text2" w:themeTint="99"/>
          <w:sz w:val="32"/>
          <w:lang w:val="en-CA"/>
        </w:rPr>
      </w:pPr>
      <w:r w:rsidRPr="00983789">
        <w:rPr>
          <w:rFonts w:ascii="Helvetica Neue" w:hAnsi="Helvetica Neue" w:cs="Arial"/>
          <w:color w:val="548DD4" w:themeColor="text2" w:themeTint="99"/>
          <w:sz w:val="32"/>
          <w:lang w:val="en-CA"/>
        </w:rPr>
        <w:t>Nomination to the Board of Directors</w:t>
      </w:r>
    </w:p>
    <w:p w:rsidR="00E97510" w:rsidRDefault="00E97510" w:rsidP="00E97510">
      <w:pPr>
        <w:jc w:val="center"/>
        <w:rPr>
          <w:lang w:val="en-CA"/>
        </w:rPr>
      </w:pPr>
    </w:p>
    <w:p w:rsidR="00C97E9C" w:rsidRDefault="00C97E9C" w:rsidP="00E97510">
      <w:pPr>
        <w:jc w:val="center"/>
        <w:rPr>
          <w:lang w:val="en-CA"/>
        </w:rPr>
      </w:pPr>
    </w:p>
    <w:p w:rsidR="00E97510" w:rsidRPr="00C97E9C" w:rsidRDefault="00C97E9C" w:rsidP="00C97E9C">
      <w:pPr>
        <w:rPr>
          <w:sz w:val="24"/>
          <w:lang w:val="en-CA"/>
        </w:rPr>
      </w:pPr>
      <w:r w:rsidRPr="00C97E9C">
        <w:rPr>
          <w:rFonts w:ascii="Helvetica Neue" w:hAnsi="Helvetica Neue"/>
          <w:sz w:val="20"/>
          <w:szCs w:val="18"/>
          <w:shd w:val="clear" w:color="auto" w:fill="FFFFFF"/>
        </w:rPr>
        <w:t>The Canadian Academy of Audiology is an active and progressive association. We encourage you to be more involved in providing strategic direction for your profession by becoming a Board Member.</w:t>
      </w:r>
      <w:r w:rsidRPr="00C97E9C">
        <w:rPr>
          <w:rFonts w:ascii="Helvetica Neue" w:hAnsi="Helvetica Neue"/>
          <w:sz w:val="20"/>
          <w:szCs w:val="18"/>
        </w:rPr>
        <w:br/>
      </w:r>
      <w:r w:rsidRPr="00C97E9C">
        <w:rPr>
          <w:rFonts w:ascii="Helvetica Neue" w:hAnsi="Helvetica Neue"/>
          <w:sz w:val="20"/>
          <w:szCs w:val="18"/>
        </w:rPr>
        <w:br/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To nominate yourself for a position, you must be a Professional Member in good standing.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Please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complete the form below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 and return to caa@canadianaudiology.ca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. We ask that you provide the name of two fellow active members to act as your supporters.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5737"/>
      </w:tblGrid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Date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First </w:t>
            </w:r>
            <w:r w:rsidRPr="00C97E9C">
              <w:rPr>
                <w:rFonts w:ascii="Helvetica Neue" w:hAnsi="Helvetica Neue"/>
              </w:rPr>
              <w:t>Name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Last Name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Address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City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Province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Postal Code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Telephone Number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Email Address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</w:tcPr>
          <w:p w:rsidR="00C97E9C" w:rsidRDefault="00C97E9C" w:rsidP="00C97E9C">
            <w:pPr>
              <w:spacing w:after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Employment and Interest Areas</w:t>
            </w:r>
          </w:p>
          <w:p w:rsidR="00C97E9C" w:rsidRPr="00C97E9C" w:rsidRDefault="00C97E9C" w:rsidP="00C97E9C">
            <w:pPr>
              <w:spacing w:after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(or attach CV)</w:t>
            </w:r>
          </w:p>
        </w:tc>
        <w:tc>
          <w:tcPr>
            <w:tcW w:w="5737" w:type="dxa"/>
            <w:shd w:val="clear" w:color="auto" w:fill="auto"/>
          </w:tcPr>
          <w:p w:rsidR="00C97E9C" w:rsidRDefault="00C97E9C" w:rsidP="00C97E9C">
            <w:pPr>
              <w:rPr>
                <w:rFonts w:ascii="Helvetica Neue" w:hAnsi="Helvetica Neue"/>
              </w:rPr>
            </w:pPr>
          </w:p>
          <w:p w:rsidR="00C97E9C" w:rsidRDefault="00C97E9C" w:rsidP="00C97E9C">
            <w:pPr>
              <w:rPr>
                <w:rFonts w:ascii="Helvetica Neue" w:hAnsi="Helvetica Neue"/>
              </w:rPr>
            </w:pPr>
          </w:p>
          <w:p w:rsidR="00C97E9C" w:rsidRDefault="00C97E9C" w:rsidP="00C97E9C">
            <w:pPr>
              <w:rPr>
                <w:rFonts w:ascii="Helvetica Neue" w:hAnsi="Helvetica Neue"/>
              </w:rPr>
            </w:pPr>
          </w:p>
          <w:p w:rsidR="00C97E9C" w:rsidRDefault="00C97E9C" w:rsidP="00C97E9C">
            <w:pPr>
              <w:rPr>
                <w:rFonts w:ascii="Helvetica Neue" w:hAnsi="Helvetica Neue"/>
              </w:rPr>
            </w:pPr>
          </w:p>
          <w:p w:rsidR="00C97E9C" w:rsidRDefault="00C97E9C" w:rsidP="00C97E9C">
            <w:pPr>
              <w:rPr>
                <w:rFonts w:ascii="Helvetica Neue" w:hAnsi="Helvetica Neue"/>
              </w:rPr>
            </w:pPr>
          </w:p>
          <w:p w:rsidR="00C97E9C" w:rsidRDefault="00C97E9C" w:rsidP="00C97E9C">
            <w:pPr>
              <w:rPr>
                <w:rFonts w:ascii="Helvetica Neue" w:hAnsi="Helvetica Neue"/>
              </w:rPr>
            </w:pPr>
          </w:p>
          <w:p w:rsidR="00C97E9C" w:rsidRP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</w:tcPr>
          <w:p w:rsidR="00C97E9C" w:rsidRDefault="00C97E9C" w:rsidP="00C97E9C">
            <w:pPr>
              <w:spacing w:after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Name of Supporter 1</w:t>
            </w:r>
          </w:p>
        </w:tc>
        <w:tc>
          <w:tcPr>
            <w:tcW w:w="5737" w:type="dxa"/>
            <w:shd w:val="clear" w:color="auto" w:fill="auto"/>
          </w:tcPr>
          <w:p w:rsidR="00C97E9C" w:rsidRDefault="00C97E9C" w:rsidP="00C97E9C">
            <w:pPr>
              <w:rPr>
                <w:rFonts w:ascii="Helvetica Neue" w:hAnsi="Helvetica Neue"/>
              </w:rPr>
            </w:pPr>
          </w:p>
        </w:tc>
      </w:tr>
      <w:tr w:rsidR="00C97E9C" w:rsidRPr="00C97E9C" w:rsidTr="00C97E9C">
        <w:tc>
          <w:tcPr>
            <w:tcW w:w="3839" w:type="dxa"/>
            <w:shd w:val="clear" w:color="auto" w:fill="auto"/>
          </w:tcPr>
          <w:p w:rsidR="00C97E9C" w:rsidRDefault="00C97E9C" w:rsidP="00C97E9C">
            <w:pPr>
              <w:spacing w:after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Name of Supporter 2</w:t>
            </w:r>
          </w:p>
        </w:tc>
        <w:tc>
          <w:tcPr>
            <w:tcW w:w="5737" w:type="dxa"/>
            <w:shd w:val="clear" w:color="auto" w:fill="auto"/>
          </w:tcPr>
          <w:p w:rsidR="00C97E9C" w:rsidRDefault="00C97E9C" w:rsidP="00C97E9C">
            <w:pPr>
              <w:rPr>
                <w:rFonts w:ascii="Helvetica Neue" w:hAnsi="Helvetica Neue"/>
              </w:rPr>
            </w:pPr>
          </w:p>
        </w:tc>
      </w:tr>
    </w:tbl>
    <w:p w:rsidR="00E97510" w:rsidRPr="00983789" w:rsidRDefault="00E97510" w:rsidP="00C97E9C">
      <w:pPr>
        <w:rPr>
          <w:rFonts w:ascii="Helvetica Neue" w:hAnsi="Helvetica Neue" w:cs="Arial"/>
          <w:lang w:val="en-CA"/>
        </w:rPr>
      </w:pPr>
      <w:bookmarkStart w:id="0" w:name="_GoBack"/>
      <w:bookmarkEnd w:id="0"/>
    </w:p>
    <w:sectPr w:rsidR="00E97510" w:rsidRPr="00983789" w:rsidSect="00C97E9C">
      <w:pgSz w:w="12240" w:h="15840"/>
      <w:pgMar w:top="1134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1311"/>
    <w:multiLevelType w:val="hybridMultilevel"/>
    <w:tmpl w:val="5C0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10"/>
    <w:rsid w:val="00983789"/>
    <w:rsid w:val="009845DC"/>
    <w:rsid w:val="00BA640A"/>
    <w:rsid w:val="00C97E9C"/>
    <w:rsid w:val="00E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Lifestyle Hearing Corporation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Smith, M.Sc. Aud(C)</dc:creator>
  <cp:lastModifiedBy>Kathryn Knight</cp:lastModifiedBy>
  <cp:revision>3</cp:revision>
  <dcterms:created xsi:type="dcterms:W3CDTF">2015-06-03T15:30:00Z</dcterms:created>
  <dcterms:modified xsi:type="dcterms:W3CDTF">2015-06-03T15:49:00Z</dcterms:modified>
</cp:coreProperties>
</file>