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63" w:rsidRDefault="00A47063"/>
    <w:p w:rsidR="009E1E27" w:rsidRDefault="009E1E27"/>
    <w:p w:rsidR="009E1E27" w:rsidRDefault="009E1E27"/>
    <w:p w:rsidR="009E1E27" w:rsidRDefault="009E1E27">
      <w:bookmarkStart w:id="0" w:name="_GoBack"/>
      <w:r>
        <w:t>Vancouver Hearing Centre</w:t>
      </w:r>
    </w:p>
    <w:bookmarkEnd w:id="0"/>
    <w:p w:rsidR="009E1E27" w:rsidRDefault="009E1E27"/>
    <w:p w:rsidR="009E1E27" w:rsidRDefault="009E1E27">
      <w:r>
        <w:t>We are looking for an Audiologist to join our team. A full time position is opening up late September, early October 2017 for a period of at least one year.</w:t>
      </w:r>
    </w:p>
    <w:p w:rsidR="009E1E27" w:rsidRDefault="009E1E27"/>
    <w:p w:rsidR="009E1E27" w:rsidRDefault="009E1E27">
      <w:r>
        <w:t>The Vancouver Hearing Centre provided a full range of diagnostic and rehabilitative services for pediatric and adult patients.  We focus on Aural Rehabilitation and Amplification. The clinic is Staffed by 6 Audiologist who collaborate in a dynamic atmosphere.</w:t>
      </w:r>
    </w:p>
    <w:p w:rsidR="009E1E27" w:rsidRDefault="009E1E27"/>
    <w:p w:rsidR="009E1E27" w:rsidRDefault="009E1E27">
      <w:r>
        <w:t>Responsibilities will include diagnostic testing, hearing aid evaluations, fitting and follow-ups for all age groups.</w:t>
      </w:r>
    </w:p>
    <w:p w:rsidR="009E1E27" w:rsidRDefault="009E1E27"/>
    <w:p w:rsidR="009E1E27" w:rsidRDefault="009E1E27">
      <w:r>
        <w:t xml:space="preserve">Experience fitting a wide range of hearing aids and working with children and adults would be considered an asset.  Minimum requirements include a </w:t>
      </w:r>
      <w:proofErr w:type="spellStart"/>
      <w:r>
        <w:t>Masters</w:t>
      </w:r>
      <w:proofErr w:type="spellEnd"/>
      <w:r>
        <w:t xml:space="preserve"> Degree in Audiology and a current license</w:t>
      </w:r>
      <w:r w:rsidR="002D6A5E">
        <w:t xml:space="preserve"> from a Collage of Speech and H</w:t>
      </w:r>
      <w:r>
        <w:t>earing Health Professionals of B.C.</w:t>
      </w:r>
    </w:p>
    <w:p w:rsidR="009E1E27" w:rsidRDefault="009E1E27"/>
    <w:p w:rsidR="009E1E27" w:rsidRDefault="009E1E27">
      <w:r>
        <w:t>Resumes will be held in confidence.</w:t>
      </w:r>
    </w:p>
    <w:p w:rsidR="009E1E27" w:rsidRDefault="009E1E27"/>
    <w:p w:rsidR="009E1E27" w:rsidRDefault="002D6A5E">
      <w:r>
        <w:t>Please forward resume to:</w:t>
      </w:r>
    </w:p>
    <w:p w:rsidR="002D6A5E" w:rsidRDefault="002D6A5E"/>
    <w:p w:rsidR="009E1E27" w:rsidRDefault="009E1E27">
      <w:r>
        <w:t>Attention: Susan Clarke</w:t>
      </w:r>
    </w:p>
    <w:p w:rsidR="009E1E27" w:rsidRDefault="009E1E27">
      <w:r>
        <w:t>Vancouver Hearing Centre</w:t>
      </w:r>
    </w:p>
    <w:p w:rsidR="009E1E27" w:rsidRDefault="009E1E27">
      <w:r>
        <w:t>805 West Broadway, Suite #110</w:t>
      </w:r>
    </w:p>
    <w:p w:rsidR="009E1E27" w:rsidRDefault="009E1E27">
      <w:r>
        <w:t>Vancouver, BC., V5Z 1K1</w:t>
      </w:r>
    </w:p>
    <w:p w:rsidR="009E1E27" w:rsidRDefault="009E1E27">
      <w:r>
        <w:t>E-mail: info@vhcentre.com</w:t>
      </w:r>
    </w:p>
    <w:sectPr w:rsidR="009E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7"/>
    <w:rsid w:val="002D6A5E"/>
    <w:rsid w:val="008B7FBF"/>
    <w:rsid w:val="009E1E27"/>
    <w:rsid w:val="00A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649C-898D-4C17-97BF-7B464F07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Hearing Centre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 </cp:lastModifiedBy>
  <cp:revision>2</cp:revision>
  <dcterms:created xsi:type="dcterms:W3CDTF">2017-08-02T15:54:00Z</dcterms:created>
  <dcterms:modified xsi:type="dcterms:W3CDTF">2017-08-02T15:54:00Z</dcterms:modified>
</cp:coreProperties>
</file>