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0459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>Nomination/Application to the</w:t>
      </w:r>
    </w:p>
    <w:p w14:paraId="50469A94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 xml:space="preserve"> Board of Directors of the Canadian Academy of Audiology</w:t>
      </w:r>
    </w:p>
    <w:p w14:paraId="3FA50E36" w14:textId="77777777" w:rsidR="006E2A16" w:rsidRPr="006E2A16" w:rsidRDefault="006E2A16" w:rsidP="006E2A16">
      <w:pPr>
        <w:jc w:val="center"/>
        <w:rPr>
          <w:rFonts w:asciiTheme="minorHAnsi" w:hAnsiTheme="minorHAnsi"/>
          <w:szCs w:val="22"/>
          <w:lang w:val="en-CA"/>
        </w:rPr>
      </w:pPr>
    </w:p>
    <w:p w14:paraId="3A1EFD6B" w14:textId="0FCF4CE3" w:rsidR="006E2A16" w:rsidRP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  <w:shd w:val="clear" w:color="auto" w:fill="FFFFFF"/>
        </w:rPr>
        <w:t xml:space="preserve">The Canadian Academy of Audiology (CAA) is an active </w:t>
      </w:r>
      <w:r w:rsidR="006F4121">
        <w:rPr>
          <w:rFonts w:asciiTheme="minorHAnsi" w:hAnsiTheme="minorHAnsi"/>
          <w:szCs w:val="22"/>
          <w:shd w:val="clear" w:color="auto" w:fill="FFFFFF"/>
        </w:rPr>
        <w:t>and progressive association, with a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Board of Directors 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that are </w:t>
      </w:r>
      <w:r w:rsidRPr="006E2A16">
        <w:rPr>
          <w:rFonts w:asciiTheme="minorHAnsi" w:hAnsiTheme="minorHAnsi"/>
          <w:szCs w:val="22"/>
          <w:shd w:val="clear" w:color="auto" w:fill="FFFFFF"/>
        </w:rPr>
        <w:t>engaged in project, planning and committee activiti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es. We encourage you to get 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involved in providing strategic direction, support and project contributions to your profession by becoming a Board Member.  Director positions are a </w:t>
      </w:r>
      <w:r w:rsidR="00561C0A">
        <w:rPr>
          <w:rFonts w:asciiTheme="minorHAnsi" w:hAnsiTheme="minorHAnsi"/>
          <w:szCs w:val="22"/>
          <w:shd w:val="clear" w:color="auto" w:fill="FFFFFF"/>
        </w:rPr>
        <w:t>three-year</w:t>
      </w:r>
      <w:bookmarkStart w:id="0" w:name="_GoBack"/>
      <w:bookmarkEnd w:id="0"/>
      <w:r w:rsidRPr="006E2A16">
        <w:rPr>
          <w:rFonts w:asciiTheme="minorHAnsi" w:hAnsiTheme="minorHAnsi"/>
          <w:szCs w:val="22"/>
          <w:shd w:val="clear" w:color="auto" w:fill="FFFFFF"/>
        </w:rPr>
        <w:t xml:space="preserve"> term commitment and are renewable for a second term of </w:t>
      </w:r>
      <w:r>
        <w:rPr>
          <w:rFonts w:asciiTheme="minorHAnsi" w:hAnsiTheme="minorHAnsi"/>
          <w:szCs w:val="22"/>
          <w:shd w:val="clear" w:color="auto" w:fill="FFFFFF"/>
        </w:rPr>
        <w:t>three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years. For additional information please see the website </w:t>
      </w:r>
      <w:hyperlink r:id="rId7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www.canadianaudiology.ca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 xml:space="preserve"> or contact the current president elect by sending an email to </w:t>
      </w:r>
      <w:hyperlink r:id="rId8" w:history="1">
        <w:r w:rsidR="00D053A1">
          <w:rPr>
            <w:rStyle w:val="Hyperlink"/>
          </w:rPr>
          <w:t>Board@canadianaudiology.ca</w:t>
        </w:r>
      </w:hyperlink>
      <w:r>
        <w:rPr>
          <w:rFonts w:asciiTheme="minorHAnsi" w:hAnsiTheme="minorHAnsi"/>
          <w:szCs w:val="22"/>
          <w:shd w:val="clear" w:color="auto" w:fill="FFFFFF"/>
        </w:rPr>
        <w:t>.</w:t>
      </w:r>
    </w:p>
    <w:p w14:paraId="51ECB681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</w:rPr>
        <w:br/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To nominate yourself for a position, you must be a Professional Full Member in good standing. Please complete the form below and return to </w:t>
      </w:r>
      <w:hyperlink r:id="rId9" w:history="1">
        <w:r w:rsidR="00D053A1">
          <w:rPr>
            <w:rStyle w:val="Hyperlink"/>
          </w:rPr>
          <w:t>Board@canadianaudiology.ca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>. We ask that you provide the name of two fellow active members to act as your supporters.</w:t>
      </w:r>
    </w:p>
    <w:p w14:paraId="01225B64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</w:p>
    <w:p w14:paraId="1E18CDB8" w14:textId="77777777" w:rsidR="006E2A16" w:rsidRDefault="00683776" w:rsidP="006E2A16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Recommended due date f</w:t>
      </w:r>
      <w:r w:rsidR="006F4121">
        <w:rPr>
          <w:rStyle w:val="Strong"/>
          <w:sz w:val="21"/>
          <w:szCs w:val="21"/>
        </w:rPr>
        <w:t>or nominations is June 30, 2018</w:t>
      </w:r>
      <w:r>
        <w:rPr>
          <w:rStyle w:val="Strong"/>
          <w:sz w:val="21"/>
          <w:szCs w:val="21"/>
        </w:rPr>
        <w:t>.</w:t>
      </w:r>
    </w:p>
    <w:p w14:paraId="3898BCC6" w14:textId="77777777" w:rsidR="00683776" w:rsidRPr="006E2A16" w:rsidRDefault="00683776" w:rsidP="006E2A16">
      <w:pPr>
        <w:rPr>
          <w:rFonts w:asciiTheme="minorHAnsi" w:hAnsiTheme="minorHAnsi"/>
          <w:szCs w:val="22"/>
          <w:lang w:val="en-C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631"/>
      </w:tblGrid>
      <w:tr w:rsidR="006E2A16" w:rsidRPr="006E2A16" w14:paraId="7E4B6F9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568ECE5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F8F7A1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9098475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2F04C647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First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6537642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D4D3B0E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1D2B4C01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Last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210F917D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32993321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46DF6F5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04BF1BC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EEC2067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3A4B354E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City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7248D3A4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46E9A3F8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73A409E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Province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771DA25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5EA0E3C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0C443C2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Postal Code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0C3B26E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7A436C6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5D4F1D8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Telephone Number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3F2C0AB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2A92D980" w14:textId="77777777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14:paraId="11D5FC0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14:paraId="593392C8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08F96B4F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5EAECAFB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Employment and Interest Areas</w:t>
            </w:r>
          </w:p>
          <w:p w14:paraId="72ADE3F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(or attach CV)</w:t>
            </w:r>
          </w:p>
          <w:p w14:paraId="140F39F9" w14:textId="77777777" w:rsid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Types of employment experience, experience as a volunteer or Board member of a not for profit organization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272FC4A0" w14:textId="77777777" w:rsidR="006E2A16" w:rsidRPr="006E2A16" w:rsidRDefault="006E2A16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14:paraId="6E96E652" w14:textId="77777777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Special expertise e.g.</w:t>
            </w:r>
          </w:p>
          <w:p w14:paraId="2E0EBA79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Dispensing hearing aids</w:t>
            </w:r>
          </w:p>
          <w:p w14:paraId="06146FFA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Assistive technologies</w:t>
            </w:r>
          </w:p>
          <w:p w14:paraId="5918904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Implantable devices</w:t>
            </w:r>
          </w:p>
          <w:p w14:paraId="1E62DD9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Vestibular</w:t>
            </w:r>
          </w:p>
          <w:p w14:paraId="51DAAFE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Tinnitus</w:t>
            </w:r>
          </w:p>
          <w:p w14:paraId="4D9A516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Pediatric</w:t>
            </w:r>
          </w:p>
          <w:p w14:paraId="3431061A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Adults and seniors</w:t>
            </w:r>
          </w:p>
          <w:p w14:paraId="57C3E3B1" w14:textId="77777777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Demonstrated team and or leadership skills.  </w:t>
            </w:r>
          </w:p>
        </w:tc>
        <w:tc>
          <w:tcPr>
            <w:tcW w:w="5631" w:type="dxa"/>
            <w:shd w:val="clear" w:color="auto" w:fill="auto"/>
          </w:tcPr>
          <w:p w14:paraId="1102EBC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381ACE3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7764CC12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70F5B71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1D7CC9A4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5750508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14:paraId="3F2EFF00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05A4519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6396740A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Motivation to become a Board Director of CAA?</w:t>
            </w:r>
          </w:p>
          <w:p w14:paraId="1DEE8245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Why do you/the candidate want to be a member of the Board of Directors of CAA</w:t>
            </w:r>
            <w:r>
              <w:rPr>
                <w:rFonts w:asciiTheme="minorHAnsi" w:hAnsiTheme="minorHAnsi"/>
                <w:szCs w:val="22"/>
              </w:rPr>
              <w:t>?</w:t>
            </w:r>
          </w:p>
          <w:p w14:paraId="6208545A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 believe are the contributions you/the candidate will make to CAA?</w:t>
            </w:r>
          </w:p>
          <w:p w14:paraId="7498DEE1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you/the candidate wish to gain from the experience as a member of the Board of CAA?</w:t>
            </w:r>
          </w:p>
        </w:tc>
        <w:tc>
          <w:tcPr>
            <w:tcW w:w="5631" w:type="dxa"/>
            <w:shd w:val="clear" w:color="auto" w:fill="auto"/>
          </w:tcPr>
          <w:p w14:paraId="27AB43F1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F847A4E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5219B40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Areas of interest in committee or leadership roles:</w:t>
            </w:r>
          </w:p>
          <w:p w14:paraId="3F1CA319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Science &amp; Education/Research</w:t>
            </w:r>
          </w:p>
          <w:p w14:paraId="48A9CA2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Finance</w:t>
            </w:r>
          </w:p>
          <w:p w14:paraId="34BD0C5E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Public Relations &amp; Awareness</w:t>
            </w:r>
          </w:p>
          <w:p w14:paraId="53902F9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Conference</w:t>
            </w:r>
          </w:p>
          <w:p w14:paraId="5D7E8B98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Translation – English/French</w:t>
            </w:r>
          </w:p>
          <w:p w14:paraId="5ABE3AF5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Fundraising / Sponsorship opportunities</w:t>
            </w:r>
          </w:p>
          <w:p w14:paraId="4EE8A2B1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Communication – contributing to CAA website/social media </w:t>
            </w:r>
          </w:p>
          <w:p w14:paraId="4DB64A66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Advocating for the profession of Audiology with regulatory, third party and government bodies</w:t>
            </w:r>
          </w:p>
          <w:p w14:paraId="65510CAF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Future executive/leadership roles</w:t>
            </w:r>
          </w:p>
        </w:tc>
        <w:tc>
          <w:tcPr>
            <w:tcW w:w="5631" w:type="dxa"/>
            <w:shd w:val="clear" w:color="auto" w:fill="auto"/>
          </w:tcPr>
          <w:p w14:paraId="7160896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96D412A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3854D13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1</w:t>
            </w:r>
          </w:p>
        </w:tc>
        <w:tc>
          <w:tcPr>
            <w:tcW w:w="5631" w:type="dxa"/>
            <w:shd w:val="clear" w:color="auto" w:fill="auto"/>
          </w:tcPr>
          <w:p w14:paraId="28EBCEE7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EE66E25" w14:textId="77777777" w:rsidTr="008F6FF5">
        <w:trPr>
          <w:trHeight w:val="576"/>
        </w:trPr>
        <w:tc>
          <w:tcPr>
            <w:tcW w:w="3945" w:type="dxa"/>
            <w:shd w:val="clear" w:color="auto" w:fill="auto"/>
          </w:tcPr>
          <w:p w14:paraId="6F69F2D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2</w:t>
            </w:r>
          </w:p>
        </w:tc>
        <w:tc>
          <w:tcPr>
            <w:tcW w:w="5631" w:type="dxa"/>
            <w:shd w:val="clear" w:color="auto" w:fill="auto"/>
          </w:tcPr>
          <w:p w14:paraId="4E9756B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1C35BF" w14:textId="77777777" w:rsidR="006E2A16" w:rsidRPr="006E2A16" w:rsidRDefault="006E2A16" w:rsidP="006E2A16">
      <w:pPr>
        <w:rPr>
          <w:rFonts w:asciiTheme="minorHAnsi" w:hAnsiTheme="minorHAnsi" w:cs="Arial"/>
          <w:szCs w:val="22"/>
          <w:lang w:val="en-CA"/>
        </w:rPr>
      </w:pPr>
    </w:p>
    <w:p w14:paraId="1A468B9F" w14:textId="77777777" w:rsidR="006E2A16" w:rsidRPr="006E2A16" w:rsidRDefault="006E2A16" w:rsidP="006E2A16">
      <w:pPr>
        <w:rPr>
          <w:rFonts w:asciiTheme="minorHAnsi" w:hAnsiTheme="minorHAnsi"/>
          <w:szCs w:val="22"/>
        </w:rPr>
      </w:pPr>
    </w:p>
    <w:p w14:paraId="1F67252F" w14:textId="77777777" w:rsidR="0096517F" w:rsidRPr="006E2A16" w:rsidRDefault="0096517F" w:rsidP="008A0A33">
      <w:pPr>
        <w:rPr>
          <w:rFonts w:asciiTheme="minorHAnsi" w:hAnsiTheme="minorHAnsi"/>
          <w:szCs w:val="22"/>
        </w:rPr>
      </w:pPr>
    </w:p>
    <w:sectPr w:rsidR="0096517F" w:rsidRPr="006E2A16" w:rsidSect="00A27A56">
      <w:headerReference w:type="even" r:id="rId10"/>
      <w:headerReference w:type="default" r:id="rId11"/>
      <w:footerReference w:type="default" r:id="rId12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1251B" w14:textId="77777777" w:rsidR="00961F2A" w:rsidRDefault="00961F2A" w:rsidP="005F5B95">
      <w:r>
        <w:separator/>
      </w:r>
    </w:p>
  </w:endnote>
  <w:endnote w:type="continuationSeparator" w:id="0">
    <w:p w14:paraId="59A21352" w14:textId="77777777" w:rsidR="00961F2A" w:rsidRDefault="00961F2A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EA20" w14:textId="77777777"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14:paraId="2C83BEC5" w14:textId="77777777" w:rsidR="00E7168A" w:rsidRPr="00E7168A" w:rsidRDefault="00961F2A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2E9E" w14:textId="77777777" w:rsidR="00961F2A" w:rsidRDefault="00961F2A" w:rsidP="005F5B95">
      <w:r>
        <w:separator/>
      </w:r>
    </w:p>
  </w:footnote>
  <w:footnote w:type="continuationSeparator" w:id="0">
    <w:p w14:paraId="38F12816" w14:textId="77777777" w:rsidR="00961F2A" w:rsidRDefault="00961F2A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A256" w14:textId="77777777"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lang w:val="en-CA" w:eastAsia="en-CA"/>
      </w:rPr>
      <w:drawing>
        <wp:inline distT="0" distB="0" distL="0" distR="0" wp14:anchorId="1BF5B641" wp14:editId="3C5DA964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4550" w14:textId="019F27B6" w:rsidR="00E7168A" w:rsidRPr="00E7168A" w:rsidRDefault="006412EE" w:rsidP="00E7168A">
    <w:pPr>
      <w:pStyle w:val="Header"/>
      <w:tabs>
        <w:tab w:val="clear" w:pos="9360"/>
      </w:tabs>
      <w:ind w:left="-360"/>
      <w:jc w:val="right"/>
      <w:rPr>
        <w:rFonts w:ascii="Arial" w:hAnsi="Arial" w:cs="Arial"/>
        <w:noProof/>
        <w:color w:val="595959"/>
      </w:rPr>
    </w:pPr>
    <w:r>
      <w:rPr>
        <w:rFonts w:ascii="Arial" w:hAnsi="Arial" w:cs="Arial"/>
        <w:noProof/>
        <w:color w:val="595959"/>
        <w:sz w:val="20"/>
      </w:rPr>
      <w:drawing>
        <wp:anchor distT="0" distB="0" distL="114300" distR="114300" simplePos="0" relativeHeight="251658240" behindDoc="1" locked="0" layoutInCell="1" allowOverlap="1" wp14:anchorId="51C31B4D" wp14:editId="57398CB4">
          <wp:simplePos x="0" y="0"/>
          <wp:positionH relativeFrom="column">
            <wp:posOffset>32385</wp:posOffset>
          </wp:positionH>
          <wp:positionV relativeFrom="paragraph">
            <wp:posOffset>-635</wp:posOffset>
          </wp:positionV>
          <wp:extent cx="1219200" cy="645795"/>
          <wp:effectExtent l="0" t="0" r="0" b="1905"/>
          <wp:wrapTight wrapText="bothSides">
            <wp:wrapPolygon edited="0">
              <wp:start x="0" y="0"/>
              <wp:lineTo x="0" y="21027"/>
              <wp:lineTo x="21263" y="21027"/>
              <wp:lineTo x="21263" y="0"/>
              <wp:lineTo x="0" y="0"/>
            </wp:wrapPolygon>
          </wp:wrapTight>
          <wp:docPr id="3" name="Picture 3" descr="A picture containing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 Logo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E7168A" w:rsidRPr="00E7168A">
      <w:rPr>
        <w:rFonts w:ascii="Arial" w:hAnsi="Arial" w:cs="Arial"/>
        <w:noProof/>
        <w:color w:val="C00000"/>
      </w:rPr>
      <w:t>Canadian Academy of Audiology</w:t>
    </w:r>
  </w:p>
  <w:p w14:paraId="4879DF6F" w14:textId="77777777" w:rsidR="00892731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>
      <w:rPr>
        <w:rFonts w:ascii="Arial" w:hAnsi="Arial" w:cs="Arial"/>
        <w:noProof/>
        <w:color w:val="595959"/>
        <w:sz w:val="20"/>
      </w:rPr>
      <w:tab/>
    </w:r>
    <w:r>
      <w:rPr>
        <w:rFonts w:ascii="Arial" w:hAnsi="Arial" w:cs="Arial"/>
        <w:noProof/>
        <w:color w:val="595959"/>
        <w:sz w:val="20"/>
      </w:rPr>
      <w:tab/>
    </w:r>
    <w:r w:rsidRPr="006E2A16">
      <w:rPr>
        <w:rFonts w:asciiTheme="minorHAnsi" w:hAnsiTheme="minorHAnsi" w:cs="Arial"/>
        <w:noProof/>
        <w:sz w:val="20"/>
      </w:rPr>
      <w:t>P.O. Box 22531</w:t>
    </w:r>
  </w:p>
  <w:p w14:paraId="067D8935" w14:textId="77777777" w:rsidR="00AD36E4" w:rsidRPr="006E2A16" w:rsidRDefault="00892731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</w:r>
    <w:r w:rsidR="00E7168A" w:rsidRPr="006E2A16">
      <w:rPr>
        <w:rFonts w:asciiTheme="minorHAnsi" w:hAnsiTheme="minorHAnsi" w:cs="Arial"/>
        <w:noProof/>
        <w:sz w:val="20"/>
      </w:rPr>
      <w:t>300 Coxwell Ave.</w:t>
    </w:r>
  </w:p>
  <w:p w14:paraId="19056E9A" w14:textId="77777777" w:rsidR="00E7168A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color w:val="262626" w:themeColor="text1" w:themeTint="D9"/>
        <w:sz w:val="18"/>
        <w:szCs w:val="18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  <w:t>Toronto, ON, M4L 3B6</w:t>
    </w:r>
  </w:p>
  <w:p w14:paraId="0070D434" w14:textId="77777777" w:rsidR="00E7168A" w:rsidRDefault="00E7168A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3898298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D63C16F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70097D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3CCE363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E03131B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6700C9F3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245052A2" w14:textId="77777777" w:rsidR="00AD36E4" w:rsidRPr="00E7168A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487"/>
    <w:multiLevelType w:val="hybridMultilevel"/>
    <w:tmpl w:val="DEB2E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5435"/>
    <w:multiLevelType w:val="hybridMultilevel"/>
    <w:tmpl w:val="843A2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AAE"/>
    <w:multiLevelType w:val="hybridMultilevel"/>
    <w:tmpl w:val="7018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3328"/>
    <w:multiLevelType w:val="hybridMultilevel"/>
    <w:tmpl w:val="7722C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92"/>
    <w:rsid w:val="00012F8C"/>
    <w:rsid w:val="00023F24"/>
    <w:rsid w:val="00067AF0"/>
    <w:rsid w:val="001511F1"/>
    <w:rsid w:val="001568DC"/>
    <w:rsid w:val="00272D42"/>
    <w:rsid w:val="00294795"/>
    <w:rsid w:val="002A7338"/>
    <w:rsid w:val="003D284E"/>
    <w:rsid w:val="0041692E"/>
    <w:rsid w:val="00431377"/>
    <w:rsid w:val="004B4DD9"/>
    <w:rsid w:val="004C7EB9"/>
    <w:rsid w:val="004D5E13"/>
    <w:rsid w:val="00561C0A"/>
    <w:rsid w:val="005C5F44"/>
    <w:rsid w:val="005F5B95"/>
    <w:rsid w:val="006412EE"/>
    <w:rsid w:val="00683776"/>
    <w:rsid w:val="006B7E20"/>
    <w:rsid w:val="006E2A16"/>
    <w:rsid w:val="006F4121"/>
    <w:rsid w:val="00786BCF"/>
    <w:rsid w:val="00892731"/>
    <w:rsid w:val="008A0A33"/>
    <w:rsid w:val="008B76A5"/>
    <w:rsid w:val="008F6FF5"/>
    <w:rsid w:val="00923CC2"/>
    <w:rsid w:val="00961F2A"/>
    <w:rsid w:val="0096517F"/>
    <w:rsid w:val="009D49DA"/>
    <w:rsid w:val="009E638A"/>
    <w:rsid w:val="009E7185"/>
    <w:rsid w:val="00A27A56"/>
    <w:rsid w:val="00AD36E4"/>
    <w:rsid w:val="00B05C84"/>
    <w:rsid w:val="00B92D68"/>
    <w:rsid w:val="00BA3DB4"/>
    <w:rsid w:val="00BC1BD2"/>
    <w:rsid w:val="00BD4360"/>
    <w:rsid w:val="00C05FF4"/>
    <w:rsid w:val="00C13492"/>
    <w:rsid w:val="00C32EB7"/>
    <w:rsid w:val="00C4541C"/>
    <w:rsid w:val="00CC32C8"/>
    <w:rsid w:val="00D053A1"/>
    <w:rsid w:val="00D45398"/>
    <w:rsid w:val="00D514AF"/>
    <w:rsid w:val="00D875F4"/>
    <w:rsid w:val="00DB0D3E"/>
    <w:rsid w:val="00E7168A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2108E"/>
  <w15:docId w15:val="{DF90C3B8-7F3A-472A-A776-B8664D9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2A16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6E2A16"/>
    <w:pPr>
      <w:numPr>
        <w:numId w:val="1"/>
      </w:numPr>
      <w:spacing w:before="120" w:after="120"/>
      <w:ind w:left="1434" w:hanging="357"/>
      <w:jc w:val="left"/>
    </w:pPr>
  </w:style>
  <w:style w:type="character" w:customStyle="1" w:styleId="ListParagraphChar">
    <w:name w:val="List Paragraph Char"/>
    <w:link w:val="ListParagraph"/>
    <w:uiPriority w:val="34"/>
    <w:rsid w:val="006E2A16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nadianaudiolog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audiolog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anadianaudiology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Tracy Cook</cp:lastModifiedBy>
  <cp:revision>6</cp:revision>
  <cp:lastPrinted>2010-02-18T12:49:00Z</cp:lastPrinted>
  <dcterms:created xsi:type="dcterms:W3CDTF">2018-01-29T19:36:00Z</dcterms:created>
  <dcterms:modified xsi:type="dcterms:W3CDTF">2018-02-05T14:26:00Z</dcterms:modified>
</cp:coreProperties>
</file>