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A8B4" w14:textId="77777777" w:rsidR="009A5B1F" w:rsidRPr="009A5B1F" w:rsidRDefault="009A5B1F" w:rsidP="009A5B1F">
      <w:pPr>
        <w:spacing w:before="160" w:after="16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9A5B1F">
        <w:rPr>
          <w:rFonts w:asciiTheme="minorHAnsi" w:hAnsiTheme="minorHAnsi" w:cstheme="minorHAnsi"/>
          <w:b/>
        </w:rPr>
        <w:t>Regional</w:t>
      </w:r>
      <w:r w:rsidR="001140B3" w:rsidRPr="009A5B1F">
        <w:rPr>
          <w:rFonts w:asciiTheme="minorHAnsi" w:hAnsiTheme="minorHAnsi" w:cstheme="minorHAnsi"/>
          <w:b/>
        </w:rPr>
        <w:t xml:space="preserve"> Product Trainer</w:t>
      </w:r>
    </w:p>
    <w:p w14:paraId="0DF0F575" w14:textId="18E59CDF" w:rsidR="00376A67" w:rsidRPr="009A5B1F" w:rsidRDefault="00657945" w:rsidP="00A72CBD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9A5B1F">
        <w:rPr>
          <w:rFonts w:asciiTheme="minorHAnsi" w:hAnsiTheme="minorHAnsi" w:cstheme="minorHAnsi"/>
          <w:sz w:val="22"/>
          <w:szCs w:val="22"/>
        </w:rPr>
        <w:t>We are a global market le</w:t>
      </w:r>
      <w:r w:rsidR="00F167A1" w:rsidRPr="009A5B1F">
        <w:rPr>
          <w:rFonts w:asciiTheme="minorHAnsi" w:hAnsiTheme="minorHAnsi" w:cstheme="minorHAnsi"/>
          <w:sz w:val="22"/>
          <w:szCs w:val="22"/>
        </w:rPr>
        <w:t xml:space="preserve">ader in hearing healthcare and </w:t>
      </w:r>
      <w:r w:rsidRPr="009A5B1F">
        <w:rPr>
          <w:rFonts w:asciiTheme="minorHAnsi" w:hAnsiTheme="minorHAnsi" w:cstheme="minorHAnsi"/>
          <w:sz w:val="22"/>
          <w:szCs w:val="22"/>
        </w:rPr>
        <w:t xml:space="preserve">are currently </w:t>
      </w:r>
      <w:r w:rsidR="001140B3" w:rsidRPr="009A5B1F">
        <w:rPr>
          <w:rFonts w:asciiTheme="minorHAnsi" w:hAnsiTheme="minorHAnsi" w:cstheme="minorHAnsi"/>
          <w:sz w:val="22"/>
          <w:szCs w:val="22"/>
        </w:rPr>
        <w:t xml:space="preserve">looking for a highly energetic hearing care professional to join our team.  </w:t>
      </w:r>
      <w:r w:rsidR="00C31C1C">
        <w:rPr>
          <w:rFonts w:asciiTheme="minorHAnsi" w:hAnsiTheme="minorHAnsi" w:cstheme="minorHAnsi"/>
          <w:sz w:val="22"/>
          <w:szCs w:val="22"/>
        </w:rPr>
        <w:t xml:space="preserve">We </w:t>
      </w:r>
      <w:r w:rsidR="00376A67" w:rsidRPr="009A5B1F">
        <w:rPr>
          <w:rFonts w:asciiTheme="minorHAnsi" w:hAnsiTheme="minorHAnsi" w:cstheme="minorHAnsi"/>
          <w:sz w:val="22"/>
          <w:szCs w:val="22"/>
        </w:rPr>
        <w:t xml:space="preserve">currently </w:t>
      </w:r>
      <w:r w:rsidR="00C31C1C">
        <w:rPr>
          <w:rFonts w:asciiTheme="minorHAnsi" w:hAnsiTheme="minorHAnsi" w:cstheme="minorHAnsi"/>
          <w:sz w:val="22"/>
          <w:szCs w:val="22"/>
        </w:rPr>
        <w:t xml:space="preserve">have </w:t>
      </w:r>
      <w:r w:rsidR="00C31C1C" w:rsidRPr="00C31C1C">
        <w:rPr>
          <w:rFonts w:asciiTheme="minorHAnsi" w:hAnsiTheme="minorHAnsi" w:cstheme="minorHAnsi"/>
          <w:sz w:val="22"/>
          <w:szCs w:val="22"/>
          <w:u w:val="single"/>
        </w:rPr>
        <w:t>two openings</w:t>
      </w:r>
      <w:r w:rsidR="00C31C1C">
        <w:rPr>
          <w:rFonts w:asciiTheme="minorHAnsi" w:hAnsiTheme="minorHAnsi" w:cstheme="minorHAnsi"/>
          <w:sz w:val="22"/>
          <w:szCs w:val="22"/>
        </w:rPr>
        <w:t xml:space="preserve"> for a</w:t>
      </w:r>
      <w:r w:rsidR="00376A67" w:rsidRPr="009A5B1F">
        <w:rPr>
          <w:rFonts w:asciiTheme="minorHAnsi" w:hAnsiTheme="minorHAnsi" w:cstheme="minorHAnsi"/>
          <w:sz w:val="22"/>
          <w:szCs w:val="22"/>
        </w:rPr>
        <w:t xml:space="preserve"> </w:t>
      </w:r>
      <w:r w:rsidR="001140B3" w:rsidRPr="009A5B1F">
        <w:rPr>
          <w:rFonts w:asciiTheme="minorHAnsi" w:hAnsiTheme="minorHAnsi" w:cstheme="minorHAnsi"/>
          <w:sz w:val="22"/>
          <w:szCs w:val="22"/>
        </w:rPr>
        <w:t>Product Trainer to provide a high level of technical customer service, audiological support and product training to our customers.</w:t>
      </w:r>
    </w:p>
    <w:p w14:paraId="70054AEA" w14:textId="2BA9DDCC" w:rsidR="00376A67" w:rsidRPr="00C31C1C" w:rsidRDefault="00C31C1C" w:rsidP="00A72CBD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These</w:t>
      </w:r>
      <w:r w:rsidR="00376A67" w:rsidRPr="009A5B1F">
        <w:rPr>
          <w:rFonts w:asciiTheme="minorHAnsi" w:hAnsiTheme="minorHAnsi" w:cstheme="minorHAnsi"/>
          <w:sz w:val="22"/>
          <w:szCs w:val="22"/>
        </w:rPr>
        <w:t xml:space="preserve"> role</w:t>
      </w:r>
      <w:r>
        <w:rPr>
          <w:rFonts w:asciiTheme="minorHAnsi" w:hAnsiTheme="minorHAnsi" w:cstheme="minorHAnsi"/>
          <w:sz w:val="22"/>
          <w:szCs w:val="22"/>
        </w:rPr>
        <w:t>s</w:t>
      </w:r>
      <w:r w:rsidR="00376A67" w:rsidRPr="009A5B1F">
        <w:rPr>
          <w:rFonts w:asciiTheme="minorHAnsi" w:hAnsiTheme="minorHAnsi" w:cstheme="minorHAnsi"/>
          <w:sz w:val="22"/>
          <w:szCs w:val="22"/>
        </w:rPr>
        <w:t xml:space="preserve"> will be home based with travel throughout</w:t>
      </w:r>
      <w:r w:rsidR="006159FB" w:rsidRPr="009A5B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Canada with one position representing Eastern Canada and the other Western Canada.</w:t>
      </w:r>
    </w:p>
    <w:p w14:paraId="1617E2CE" w14:textId="3BBFCB50" w:rsidR="00376A67" w:rsidRPr="009A5B1F" w:rsidRDefault="00657945" w:rsidP="00A72CBD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9A5B1F">
        <w:rPr>
          <w:rFonts w:asciiTheme="minorHAnsi" w:hAnsiTheme="minorHAnsi" w:cstheme="minorHAnsi"/>
          <w:sz w:val="22"/>
          <w:szCs w:val="22"/>
        </w:rPr>
        <w:t>The position</w:t>
      </w:r>
      <w:r w:rsidR="00C31C1C">
        <w:rPr>
          <w:rFonts w:asciiTheme="minorHAnsi" w:hAnsiTheme="minorHAnsi" w:cstheme="minorHAnsi"/>
          <w:sz w:val="22"/>
          <w:szCs w:val="22"/>
        </w:rPr>
        <w:t>s</w:t>
      </w:r>
      <w:r w:rsidRPr="009A5B1F">
        <w:rPr>
          <w:rFonts w:asciiTheme="minorHAnsi" w:hAnsiTheme="minorHAnsi" w:cstheme="minorHAnsi"/>
          <w:sz w:val="22"/>
          <w:szCs w:val="22"/>
        </w:rPr>
        <w:t xml:space="preserve"> will focus on</w:t>
      </w:r>
      <w:r w:rsidR="00376A67" w:rsidRPr="009A5B1F">
        <w:rPr>
          <w:rFonts w:asciiTheme="minorHAnsi" w:hAnsiTheme="minorHAnsi" w:cstheme="minorHAnsi"/>
          <w:sz w:val="22"/>
          <w:szCs w:val="22"/>
        </w:rPr>
        <w:t xml:space="preserve"> maintaining strong relationships with customers by providing exceptional support </w:t>
      </w:r>
      <w:r w:rsidR="00C02336" w:rsidRPr="009A5B1F">
        <w:rPr>
          <w:rFonts w:asciiTheme="minorHAnsi" w:hAnsiTheme="minorHAnsi" w:cstheme="minorHAnsi"/>
          <w:sz w:val="22"/>
          <w:szCs w:val="22"/>
        </w:rPr>
        <w:t>in a</w:t>
      </w:r>
      <w:r w:rsidR="00376A67" w:rsidRPr="009A5B1F">
        <w:rPr>
          <w:rFonts w:asciiTheme="minorHAnsi" w:hAnsiTheme="minorHAnsi" w:cstheme="minorHAnsi"/>
          <w:sz w:val="22"/>
          <w:szCs w:val="22"/>
        </w:rPr>
        <w:t xml:space="preserve"> professional manner.</w:t>
      </w:r>
      <w:r w:rsidR="00C02336" w:rsidRPr="009A5B1F">
        <w:rPr>
          <w:rFonts w:asciiTheme="minorHAnsi" w:hAnsiTheme="minorHAnsi" w:cstheme="minorHAnsi"/>
          <w:sz w:val="22"/>
          <w:szCs w:val="22"/>
        </w:rPr>
        <w:t xml:space="preserve"> </w:t>
      </w:r>
      <w:r w:rsidR="00376A67" w:rsidRPr="009A5B1F">
        <w:rPr>
          <w:rFonts w:asciiTheme="minorHAnsi" w:hAnsiTheme="minorHAnsi" w:cstheme="minorHAnsi"/>
          <w:sz w:val="22"/>
          <w:szCs w:val="22"/>
        </w:rPr>
        <w:t>In this role you will:</w:t>
      </w:r>
    </w:p>
    <w:p w14:paraId="2D64AC9D" w14:textId="77777777" w:rsidR="00376A67" w:rsidRPr="009A5B1F" w:rsidRDefault="00376A67" w:rsidP="00A72CBD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A5B1F">
        <w:rPr>
          <w:rFonts w:asciiTheme="minorHAnsi" w:hAnsiTheme="minorHAnsi" w:cstheme="minorHAnsi"/>
          <w:sz w:val="22"/>
          <w:szCs w:val="22"/>
          <w:lang w:val="en-US"/>
        </w:rPr>
        <w:t>Be sole representative for a specified</w:t>
      </w:r>
      <w:r w:rsidR="006159FB" w:rsidRPr="009A5B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A5B1F">
        <w:rPr>
          <w:rFonts w:asciiTheme="minorHAnsi" w:hAnsiTheme="minorHAnsi" w:cstheme="minorHAnsi"/>
          <w:sz w:val="22"/>
          <w:szCs w:val="22"/>
          <w:lang w:val="en-US"/>
        </w:rPr>
        <w:t xml:space="preserve">geographical region responsible for </w:t>
      </w:r>
      <w:r w:rsidR="001140B3" w:rsidRPr="009A5B1F">
        <w:rPr>
          <w:rFonts w:asciiTheme="minorHAnsi" w:hAnsiTheme="minorHAnsi" w:cstheme="minorHAnsi"/>
          <w:sz w:val="22"/>
          <w:szCs w:val="22"/>
          <w:lang w:val="en-US"/>
        </w:rPr>
        <w:t>providing a high level of customer service with respect to resolution of quality and technical issue</w:t>
      </w:r>
      <w:r w:rsidR="009A5B1F" w:rsidRPr="009A5B1F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A3ECA38" w14:textId="77777777" w:rsidR="001140B3" w:rsidRPr="009A5B1F" w:rsidRDefault="001140B3" w:rsidP="00A72CBD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A5B1F">
        <w:rPr>
          <w:rFonts w:asciiTheme="minorHAnsi" w:hAnsiTheme="minorHAnsi" w:cstheme="minorHAnsi"/>
          <w:sz w:val="22"/>
          <w:szCs w:val="22"/>
          <w:lang w:val="en-US"/>
        </w:rPr>
        <w:t>Train/support customers on products &amp; software.</w:t>
      </w:r>
    </w:p>
    <w:p w14:paraId="25E08F40" w14:textId="77777777" w:rsidR="00376A67" w:rsidRPr="009A5B1F" w:rsidRDefault="00376A67" w:rsidP="00A72CBD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A5B1F">
        <w:rPr>
          <w:rFonts w:asciiTheme="minorHAnsi" w:hAnsiTheme="minorHAnsi" w:cstheme="minorHAnsi"/>
          <w:sz w:val="22"/>
          <w:szCs w:val="22"/>
          <w:lang w:val="en-US"/>
        </w:rPr>
        <w:t>Build and maintain long-term relationships wi</w:t>
      </w:r>
      <w:r w:rsidR="00C02336" w:rsidRPr="009A5B1F">
        <w:rPr>
          <w:rFonts w:asciiTheme="minorHAnsi" w:hAnsiTheme="minorHAnsi" w:cstheme="minorHAnsi"/>
          <w:sz w:val="22"/>
          <w:szCs w:val="22"/>
          <w:lang w:val="en-US"/>
        </w:rPr>
        <w:t>th customers such as dispensers and</w:t>
      </w:r>
      <w:r w:rsidRPr="009A5B1F">
        <w:rPr>
          <w:rFonts w:asciiTheme="minorHAnsi" w:hAnsiTheme="minorHAnsi" w:cstheme="minorHAnsi"/>
          <w:sz w:val="22"/>
          <w:szCs w:val="22"/>
          <w:lang w:val="en-US"/>
        </w:rPr>
        <w:t xml:space="preserve"> audiologists</w:t>
      </w:r>
      <w:r w:rsidR="00C02336" w:rsidRPr="009A5B1F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2E459FA" w14:textId="77777777" w:rsidR="00376A67" w:rsidRPr="009A5B1F" w:rsidRDefault="00376A67" w:rsidP="00A72CBD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A5B1F">
        <w:rPr>
          <w:rFonts w:asciiTheme="minorHAnsi" w:hAnsiTheme="minorHAnsi" w:cstheme="minorHAnsi"/>
          <w:sz w:val="22"/>
          <w:szCs w:val="22"/>
          <w:lang w:val="en-US"/>
        </w:rPr>
        <w:t>Be responsible for preparing and conducting technical presentations and demonstrations when appropriate.</w:t>
      </w:r>
    </w:p>
    <w:p w14:paraId="7D5C897C" w14:textId="77777777" w:rsidR="00376A67" w:rsidRPr="009A5B1F" w:rsidRDefault="00376A67" w:rsidP="00A72CBD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A5B1F">
        <w:rPr>
          <w:rFonts w:asciiTheme="minorHAnsi" w:hAnsiTheme="minorHAnsi" w:cstheme="minorHAnsi"/>
          <w:sz w:val="22"/>
          <w:szCs w:val="22"/>
          <w:lang w:val="en-US"/>
        </w:rPr>
        <w:t>Travel to customers and potential customers’ facilities within the territory, nationally and internationally</w:t>
      </w:r>
      <w:r w:rsidR="00C02336" w:rsidRPr="009A5B1F">
        <w:rPr>
          <w:rFonts w:asciiTheme="minorHAnsi" w:hAnsiTheme="minorHAnsi" w:cstheme="minorHAnsi"/>
          <w:sz w:val="22"/>
          <w:szCs w:val="22"/>
          <w:lang w:val="en-US"/>
        </w:rPr>
        <w:t xml:space="preserve"> as needed.</w:t>
      </w:r>
    </w:p>
    <w:p w14:paraId="621346B1" w14:textId="77777777" w:rsidR="00376A67" w:rsidRPr="009A5B1F" w:rsidRDefault="00376A67" w:rsidP="00A72CBD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A5B1F">
        <w:rPr>
          <w:rFonts w:asciiTheme="minorHAnsi" w:hAnsiTheme="minorHAnsi" w:cstheme="minorHAnsi"/>
          <w:sz w:val="22"/>
          <w:szCs w:val="22"/>
          <w:lang w:val="en-US"/>
        </w:rPr>
        <w:t>Provide a high level of customer service to ensure customer satisfaction with the Company’s products and services.</w:t>
      </w:r>
    </w:p>
    <w:p w14:paraId="188BDCD4" w14:textId="77777777" w:rsidR="008131FF" w:rsidRPr="009A5B1F" w:rsidRDefault="00376A67" w:rsidP="00A72CBD">
      <w:pPr>
        <w:spacing w:before="160" w:after="160"/>
        <w:rPr>
          <w:rFonts w:asciiTheme="minorHAnsi" w:hAnsiTheme="minorHAnsi" w:cstheme="minorHAnsi"/>
          <w:b/>
          <w:sz w:val="22"/>
          <w:szCs w:val="22"/>
        </w:rPr>
      </w:pPr>
      <w:r w:rsidRPr="009A5B1F">
        <w:rPr>
          <w:rFonts w:asciiTheme="minorHAnsi" w:hAnsiTheme="minorHAnsi" w:cstheme="minorHAnsi"/>
          <w:b/>
          <w:sz w:val="22"/>
          <w:szCs w:val="22"/>
        </w:rPr>
        <w:t>Here’s who we’re looking for</w:t>
      </w:r>
      <w:r w:rsidR="008131FF" w:rsidRPr="009A5B1F">
        <w:rPr>
          <w:rFonts w:asciiTheme="minorHAnsi" w:hAnsiTheme="minorHAnsi" w:cstheme="minorHAnsi"/>
          <w:b/>
          <w:sz w:val="22"/>
          <w:szCs w:val="22"/>
        </w:rPr>
        <w:t>:</w:t>
      </w:r>
    </w:p>
    <w:p w14:paraId="48A37367" w14:textId="4594DA11" w:rsidR="006159FB" w:rsidRPr="009A5B1F" w:rsidRDefault="00A93894" w:rsidP="00234230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9A5B1F">
        <w:rPr>
          <w:rFonts w:asciiTheme="minorHAnsi" w:hAnsiTheme="minorHAnsi" w:cstheme="minorHAnsi"/>
          <w:sz w:val="22"/>
          <w:szCs w:val="22"/>
          <w:lang w:val="en-US"/>
        </w:rPr>
        <w:t>Masters</w:t>
      </w:r>
      <w:proofErr w:type="gramEnd"/>
      <w:r w:rsidRPr="009A5B1F">
        <w:rPr>
          <w:rFonts w:asciiTheme="minorHAnsi" w:hAnsiTheme="minorHAnsi" w:cstheme="minorHAnsi"/>
          <w:sz w:val="22"/>
          <w:szCs w:val="22"/>
          <w:lang w:val="en-US"/>
        </w:rPr>
        <w:t xml:space="preserve"> degree in Audiology and/or equivalent</w:t>
      </w:r>
      <w:r w:rsidR="008C0AC6">
        <w:rPr>
          <w:rFonts w:asciiTheme="minorHAnsi" w:hAnsiTheme="minorHAnsi" w:cstheme="minorHAnsi"/>
          <w:sz w:val="22"/>
          <w:szCs w:val="22"/>
          <w:lang w:val="en-US"/>
        </w:rPr>
        <w:t xml:space="preserve"> is preferred</w:t>
      </w:r>
      <w:r w:rsidR="006159FB" w:rsidRPr="009A5B1F">
        <w:rPr>
          <w:rFonts w:asciiTheme="minorHAnsi" w:hAnsiTheme="minorHAnsi" w:cstheme="minorHAnsi"/>
          <w:sz w:val="22"/>
          <w:szCs w:val="22"/>
          <w:lang w:val="en-US"/>
        </w:rPr>
        <w:t>, must have clinical experience.</w:t>
      </w:r>
    </w:p>
    <w:p w14:paraId="418F0DB6" w14:textId="77777777" w:rsidR="006159FB" w:rsidRPr="009A5B1F" w:rsidRDefault="00376A67" w:rsidP="0047661F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9A5B1F">
        <w:rPr>
          <w:rFonts w:asciiTheme="minorHAnsi" w:hAnsiTheme="minorHAnsi" w:cstheme="minorHAnsi"/>
          <w:sz w:val="22"/>
          <w:szCs w:val="22"/>
          <w:lang w:val="en-US"/>
        </w:rPr>
        <w:t>Excellent verbal and written communication skills and interpersonal skills to interact with customers.</w:t>
      </w:r>
    </w:p>
    <w:p w14:paraId="280DCA0C" w14:textId="77777777" w:rsidR="006159FB" w:rsidRPr="009A5B1F" w:rsidRDefault="006159FB" w:rsidP="00234230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9A5B1F">
        <w:rPr>
          <w:rFonts w:asciiTheme="minorHAnsi" w:hAnsiTheme="minorHAnsi" w:cstheme="minorHAnsi"/>
          <w:sz w:val="22"/>
          <w:szCs w:val="22"/>
          <w:lang w:val="en-US"/>
        </w:rPr>
        <w:t>Highly motivated and self-starter.</w:t>
      </w:r>
    </w:p>
    <w:p w14:paraId="340CFA6A" w14:textId="77777777" w:rsidR="00376A67" w:rsidRPr="009A5B1F" w:rsidRDefault="00376A67" w:rsidP="00A72CB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9A5B1F">
        <w:rPr>
          <w:rFonts w:asciiTheme="minorHAnsi" w:hAnsiTheme="minorHAnsi" w:cstheme="minorHAnsi"/>
          <w:sz w:val="22"/>
          <w:szCs w:val="22"/>
          <w:lang w:val="en-US"/>
        </w:rPr>
        <w:t xml:space="preserve">Excellent presentation, negotiation, and organizational skills with technical aptitude. </w:t>
      </w:r>
    </w:p>
    <w:p w14:paraId="70EF75FE" w14:textId="77777777" w:rsidR="006159FB" w:rsidRPr="009A5B1F" w:rsidRDefault="006159FB" w:rsidP="00A72CB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9A5B1F">
        <w:rPr>
          <w:rFonts w:asciiTheme="minorHAnsi" w:hAnsiTheme="minorHAnsi" w:cstheme="minorHAnsi"/>
          <w:sz w:val="22"/>
          <w:szCs w:val="22"/>
          <w:lang w:val="en-US"/>
        </w:rPr>
        <w:t>Ability to work in a complex environment with varying degree of tasks (sales, training,</w:t>
      </w:r>
      <w:r w:rsidR="00C02336" w:rsidRPr="009A5B1F">
        <w:rPr>
          <w:rFonts w:asciiTheme="minorHAnsi" w:hAnsiTheme="minorHAnsi" w:cstheme="minorHAnsi"/>
          <w:sz w:val="22"/>
          <w:szCs w:val="22"/>
          <w:lang w:val="en-US"/>
        </w:rPr>
        <w:t xml:space="preserve"> fitting</w:t>
      </w:r>
      <w:r w:rsidRPr="009A5B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02336" w:rsidRPr="009A5B1F">
        <w:rPr>
          <w:rFonts w:asciiTheme="minorHAnsi" w:hAnsiTheme="minorHAnsi" w:cstheme="minorHAnsi"/>
          <w:sz w:val="22"/>
          <w:szCs w:val="22"/>
          <w:lang w:val="en-US"/>
        </w:rPr>
        <w:t>software</w:t>
      </w:r>
      <w:r w:rsidR="009A5B1F" w:rsidRPr="009A5B1F">
        <w:rPr>
          <w:rFonts w:asciiTheme="minorHAnsi" w:hAnsiTheme="minorHAnsi" w:cstheme="minorHAnsi"/>
          <w:sz w:val="22"/>
          <w:szCs w:val="22"/>
          <w:lang w:val="en-US"/>
        </w:rPr>
        <w:t xml:space="preserve"> support, Skype or </w:t>
      </w:r>
      <w:r w:rsidRPr="009A5B1F">
        <w:rPr>
          <w:rFonts w:asciiTheme="minorHAnsi" w:hAnsiTheme="minorHAnsi" w:cstheme="minorHAnsi"/>
          <w:sz w:val="22"/>
          <w:szCs w:val="22"/>
          <w:lang w:val="en-US"/>
        </w:rPr>
        <w:t>phone support).</w:t>
      </w:r>
    </w:p>
    <w:p w14:paraId="2D8E8809" w14:textId="77777777" w:rsidR="00376A67" w:rsidRPr="009A5B1F" w:rsidRDefault="00376A67" w:rsidP="00A72CB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9A5B1F">
        <w:rPr>
          <w:rFonts w:asciiTheme="minorHAnsi" w:hAnsiTheme="minorHAnsi" w:cstheme="minorHAnsi"/>
          <w:sz w:val="22"/>
          <w:szCs w:val="22"/>
          <w:lang w:val="en-US"/>
        </w:rPr>
        <w:t>Ability to represent the Company in a professional and courteous manner.</w:t>
      </w:r>
    </w:p>
    <w:p w14:paraId="5005975D" w14:textId="502CA4B1" w:rsidR="0047661F" w:rsidRPr="009A5B1F" w:rsidRDefault="00BA7B6B" w:rsidP="00A72CB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Access to reliable </w:t>
      </w:r>
      <w:r w:rsidR="0047661F" w:rsidRPr="009A5B1F">
        <w:rPr>
          <w:rFonts w:asciiTheme="minorHAnsi" w:hAnsiTheme="minorHAnsi" w:cstheme="minorHAnsi"/>
          <w:sz w:val="22"/>
          <w:szCs w:val="22"/>
          <w:lang w:val="en-US"/>
        </w:rPr>
        <w:t xml:space="preserve">vehicle with a valid </w:t>
      </w:r>
      <w:proofErr w:type="spellStart"/>
      <w:proofErr w:type="gramStart"/>
      <w:r w:rsidR="0047661F" w:rsidRPr="009A5B1F">
        <w:rPr>
          <w:rFonts w:asciiTheme="minorHAnsi" w:hAnsiTheme="minorHAnsi" w:cstheme="minorHAnsi"/>
          <w:sz w:val="22"/>
          <w:szCs w:val="22"/>
          <w:lang w:val="en-US"/>
        </w:rPr>
        <w:t>drivers</w:t>
      </w:r>
      <w:proofErr w:type="spellEnd"/>
      <w:proofErr w:type="gramEnd"/>
      <w:r w:rsidR="0047661F" w:rsidRPr="009A5B1F">
        <w:rPr>
          <w:rFonts w:asciiTheme="minorHAnsi" w:hAnsiTheme="minorHAnsi" w:cstheme="minorHAnsi"/>
          <w:sz w:val="22"/>
          <w:szCs w:val="22"/>
          <w:lang w:val="en-US"/>
        </w:rPr>
        <w:t xml:space="preserve"> license</w:t>
      </w:r>
    </w:p>
    <w:p w14:paraId="018C9950" w14:textId="77777777" w:rsidR="00A72CBD" w:rsidRPr="009A5B1F" w:rsidRDefault="00A72CBD" w:rsidP="00A72CB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9E25354" w14:textId="77777777" w:rsidR="00336E3F" w:rsidRPr="009A5B1F" w:rsidRDefault="00336E3F" w:rsidP="00A72CBD">
      <w:pPr>
        <w:spacing w:before="160" w:after="160"/>
        <w:rPr>
          <w:rFonts w:asciiTheme="minorHAnsi" w:hAnsiTheme="minorHAnsi" w:cstheme="minorHAnsi"/>
          <w:b/>
          <w:sz w:val="22"/>
          <w:szCs w:val="22"/>
        </w:rPr>
      </w:pPr>
      <w:r w:rsidRPr="009A5B1F">
        <w:rPr>
          <w:rFonts w:asciiTheme="minorHAnsi" w:hAnsiTheme="minorHAnsi" w:cstheme="minorHAnsi"/>
          <w:b/>
          <w:sz w:val="22"/>
          <w:szCs w:val="22"/>
        </w:rPr>
        <w:t>Why should you work with us?</w:t>
      </w:r>
    </w:p>
    <w:p w14:paraId="4AA37902" w14:textId="77777777" w:rsidR="00336E3F" w:rsidRPr="009A5B1F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  <w:sz w:val="22"/>
          <w:szCs w:val="22"/>
        </w:rPr>
      </w:pPr>
      <w:r w:rsidRPr="009A5B1F">
        <w:rPr>
          <w:rFonts w:asciiTheme="minorHAnsi" w:hAnsiTheme="minorHAnsi" w:cstheme="minorHAnsi"/>
          <w:sz w:val="22"/>
          <w:szCs w:val="22"/>
        </w:rPr>
        <w:t>Competitive salary with annual reviews</w:t>
      </w:r>
    </w:p>
    <w:p w14:paraId="7C662F9B" w14:textId="77777777" w:rsidR="00336E3F" w:rsidRPr="009A5B1F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  <w:sz w:val="22"/>
          <w:szCs w:val="22"/>
        </w:rPr>
      </w:pPr>
      <w:r w:rsidRPr="009A5B1F">
        <w:rPr>
          <w:rFonts w:asciiTheme="minorHAnsi" w:hAnsiTheme="minorHAnsi" w:cstheme="minorHAnsi"/>
          <w:sz w:val="22"/>
          <w:szCs w:val="22"/>
        </w:rPr>
        <w:t>Excellent medical benefits; including dental, vision and health, Employee Assistance Program</w:t>
      </w:r>
    </w:p>
    <w:p w14:paraId="773D48CA" w14:textId="77777777" w:rsidR="00336E3F" w:rsidRPr="009A5B1F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  <w:sz w:val="22"/>
          <w:szCs w:val="22"/>
        </w:rPr>
      </w:pPr>
      <w:r w:rsidRPr="009A5B1F">
        <w:rPr>
          <w:rFonts w:asciiTheme="minorHAnsi" w:hAnsiTheme="minorHAnsi" w:cstheme="minorHAnsi"/>
          <w:sz w:val="22"/>
          <w:szCs w:val="22"/>
        </w:rPr>
        <w:t>Fitness/Exercise spending account</w:t>
      </w:r>
    </w:p>
    <w:p w14:paraId="051E546A" w14:textId="77777777" w:rsidR="00336E3F" w:rsidRPr="009A5B1F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  <w:sz w:val="22"/>
          <w:szCs w:val="22"/>
        </w:rPr>
      </w:pPr>
      <w:r w:rsidRPr="009A5B1F">
        <w:rPr>
          <w:rFonts w:asciiTheme="minorHAnsi" w:hAnsiTheme="minorHAnsi" w:cstheme="minorHAnsi"/>
          <w:sz w:val="22"/>
          <w:szCs w:val="22"/>
        </w:rPr>
        <w:t>Group RRSP contributions</w:t>
      </w:r>
    </w:p>
    <w:p w14:paraId="779910B0" w14:textId="77777777" w:rsidR="00C35502" w:rsidRPr="009A5B1F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  <w:sz w:val="22"/>
          <w:szCs w:val="22"/>
        </w:rPr>
      </w:pPr>
      <w:r w:rsidRPr="009A5B1F">
        <w:rPr>
          <w:rFonts w:asciiTheme="minorHAnsi" w:hAnsiTheme="minorHAnsi" w:cstheme="minorHAnsi"/>
          <w:sz w:val="22"/>
          <w:szCs w:val="22"/>
        </w:rPr>
        <w:t>3 weeks vacation</w:t>
      </w:r>
      <w:r w:rsidR="00C35502" w:rsidRPr="009A5B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223A41" w14:textId="77777777" w:rsidR="00336E3F" w:rsidRPr="009A5B1F" w:rsidRDefault="00C35502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  <w:sz w:val="22"/>
          <w:szCs w:val="22"/>
        </w:rPr>
      </w:pPr>
      <w:r w:rsidRPr="009A5B1F">
        <w:rPr>
          <w:rFonts w:asciiTheme="minorHAnsi" w:hAnsiTheme="minorHAnsi" w:cstheme="minorHAnsi"/>
          <w:sz w:val="22"/>
          <w:szCs w:val="22"/>
        </w:rPr>
        <w:t xml:space="preserve">Dynamic work atmosphere </w:t>
      </w:r>
    </w:p>
    <w:p w14:paraId="2A21B571" w14:textId="77777777" w:rsidR="00336E3F" w:rsidRPr="009A5B1F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  <w:sz w:val="22"/>
          <w:szCs w:val="22"/>
        </w:rPr>
      </w:pPr>
      <w:r w:rsidRPr="009A5B1F">
        <w:rPr>
          <w:rFonts w:asciiTheme="minorHAnsi" w:hAnsiTheme="minorHAnsi" w:cstheme="minorHAnsi"/>
          <w:sz w:val="22"/>
          <w:szCs w:val="22"/>
        </w:rPr>
        <w:t>Career development programs and opportunities</w:t>
      </w:r>
    </w:p>
    <w:p w14:paraId="6A3A841E" w14:textId="77777777" w:rsidR="00336E3F" w:rsidRPr="009A5B1F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  <w:sz w:val="22"/>
          <w:szCs w:val="22"/>
        </w:rPr>
      </w:pPr>
      <w:r w:rsidRPr="009A5B1F">
        <w:rPr>
          <w:rFonts w:asciiTheme="minorHAnsi" w:hAnsiTheme="minorHAnsi" w:cstheme="minorHAnsi"/>
          <w:sz w:val="22"/>
          <w:szCs w:val="22"/>
        </w:rPr>
        <w:t>Paid annual professional membership dues</w:t>
      </w:r>
    </w:p>
    <w:p w14:paraId="61EB6B75" w14:textId="77777777" w:rsidR="004B21BF" w:rsidRPr="009A5B1F" w:rsidRDefault="004B21BF" w:rsidP="00A72CBD">
      <w:pPr>
        <w:spacing w:before="160" w:after="160"/>
        <w:rPr>
          <w:rFonts w:asciiTheme="minorHAnsi" w:hAnsiTheme="minorHAnsi" w:cstheme="minorHAnsi"/>
          <w:b/>
          <w:sz w:val="22"/>
          <w:szCs w:val="22"/>
        </w:rPr>
      </w:pPr>
      <w:r w:rsidRPr="009A5B1F">
        <w:rPr>
          <w:rFonts w:asciiTheme="minorHAnsi" w:hAnsiTheme="minorHAnsi" w:cstheme="minorHAnsi"/>
          <w:b/>
          <w:sz w:val="22"/>
          <w:szCs w:val="22"/>
        </w:rPr>
        <w:t>Apply Today!</w:t>
      </w:r>
    </w:p>
    <w:p w14:paraId="1F864B50" w14:textId="272A7DEA" w:rsidR="004B21BF" w:rsidRPr="009A5B1F" w:rsidRDefault="004B21BF" w:rsidP="00A72CBD">
      <w:pPr>
        <w:spacing w:before="160" w:after="1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A5B1F">
        <w:rPr>
          <w:rFonts w:asciiTheme="minorHAnsi" w:hAnsiTheme="minorHAnsi" w:cstheme="minorHAnsi"/>
          <w:sz w:val="22"/>
          <w:szCs w:val="22"/>
        </w:rPr>
        <w:t>If you are ready to join our te</w:t>
      </w:r>
      <w:r w:rsidR="009B6CDF">
        <w:rPr>
          <w:rFonts w:asciiTheme="minorHAnsi" w:hAnsiTheme="minorHAnsi" w:cstheme="minorHAnsi"/>
          <w:sz w:val="22"/>
          <w:szCs w:val="22"/>
        </w:rPr>
        <w:t xml:space="preserve">am, please send your resume to </w:t>
      </w:r>
      <w:r w:rsidR="000D0F31">
        <w:rPr>
          <w:rFonts w:asciiTheme="minorHAnsi" w:hAnsiTheme="minorHAnsi" w:cstheme="minorHAnsi"/>
          <w:sz w:val="22"/>
          <w:szCs w:val="22"/>
        </w:rPr>
        <w:t>dpas@dgs.com</w:t>
      </w:r>
      <w:r w:rsidR="009B6CDF">
        <w:rPr>
          <w:rFonts w:asciiTheme="minorHAnsi" w:hAnsiTheme="minorHAnsi" w:cstheme="minorHAnsi"/>
          <w:sz w:val="22"/>
          <w:szCs w:val="22"/>
        </w:rPr>
        <w:t>.</w:t>
      </w:r>
      <w:r w:rsidRPr="009A5B1F">
        <w:rPr>
          <w:rFonts w:asciiTheme="minorHAnsi" w:hAnsiTheme="minorHAnsi" w:cstheme="minorHAnsi"/>
          <w:sz w:val="22"/>
          <w:szCs w:val="22"/>
        </w:rPr>
        <w:br/>
      </w:r>
    </w:p>
    <w:p w14:paraId="7E03ED70" w14:textId="77777777" w:rsidR="00993367" w:rsidRPr="009A5B1F" w:rsidRDefault="00993367" w:rsidP="00A72CBD">
      <w:pPr>
        <w:spacing w:before="160" w:after="16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7B8D66C" w14:textId="77777777" w:rsidR="00993367" w:rsidRPr="009A5B1F" w:rsidRDefault="00993367" w:rsidP="00993367">
      <w:pPr>
        <w:rPr>
          <w:rFonts w:asciiTheme="minorHAnsi" w:hAnsiTheme="minorHAnsi" w:cstheme="minorHAnsi"/>
          <w:i/>
          <w:sz w:val="22"/>
          <w:szCs w:val="22"/>
        </w:rPr>
      </w:pPr>
      <w:r w:rsidRPr="009A5B1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Accommodation is available upon request for applicants with disabilities in the recruitment and assessment process and when hired.</w:t>
      </w:r>
    </w:p>
    <w:sectPr w:rsidR="00993367" w:rsidRPr="009A5B1F" w:rsidSect="009A5B1F">
      <w:headerReference w:type="default" r:id="rId7"/>
      <w:pgSz w:w="12240" w:h="15840"/>
      <w:pgMar w:top="170" w:right="964" w:bottom="357" w:left="81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F298" w14:textId="77777777" w:rsidR="002965B3" w:rsidRDefault="002965B3" w:rsidP="008131FF">
      <w:r>
        <w:separator/>
      </w:r>
    </w:p>
  </w:endnote>
  <w:endnote w:type="continuationSeparator" w:id="0">
    <w:p w14:paraId="2D038D05" w14:textId="77777777" w:rsidR="002965B3" w:rsidRDefault="002965B3" w:rsidP="0081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2103" w14:textId="77777777" w:rsidR="002965B3" w:rsidRDefault="002965B3" w:rsidP="008131FF">
      <w:r>
        <w:separator/>
      </w:r>
    </w:p>
  </w:footnote>
  <w:footnote w:type="continuationSeparator" w:id="0">
    <w:p w14:paraId="567D9DA4" w14:textId="77777777" w:rsidR="002965B3" w:rsidRDefault="002965B3" w:rsidP="0081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16168" w14:textId="77777777" w:rsidR="004B21BF" w:rsidRDefault="009A5B1F" w:rsidP="008131FF">
    <w:pPr>
      <w:pStyle w:val="Header"/>
      <w:jc w:val="center"/>
    </w:pPr>
    <w:r>
      <w:rPr>
        <w:noProof/>
      </w:rPr>
      <w:drawing>
        <wp:inline distT="0" distB="0" distL="0" distR="0" wp14:anchorId="1FFA4492" wp14:editId="5F254657">
          <wp:extent cx="1952625" cy="71548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5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2A833" w14:textId="77777777" w:rsidR="004B21BF" w:rsidRDefault="004B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595"/>
    <w:multiLevelType w:val="hybridMultilevel"/>
    <w:tmpl w:val="630653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6B31"/>
    <w:multiLevelType w:val="hybridMultilevel"/>
    <w:tmpl w:val="2E08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75B9"/>
    <w:multiLevelType w:val="hybridMultilevel"/>
    <w:tmpl w:val="2D649C80"/>
    <w:lvl w:ilvl="0" w:tplc="10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" w15:restartNumberingAfterBreak="0">
    <w:nsid w:val="533444EB"/>
    <w:multiLevelType w:val="hybridMultilevel"/>
    <w:tmpl w:val="70447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259D3"/>
    <w:multiLevelType w:val="hybridMultilevel"/>
    <w:tmpl w:val="8E56F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09AC"/>
    <w:multiLevelType w:val="hybridMultilevel"/>
    <w:tmpl w:val="89EA4F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02198"/>
    <w:multiLevelType w:val="hybridMultilevel"/>
    <w:tmpl w:val="CBA891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D454501"/>
    <w:multiLevelType w:val="hybridMultilevel"/>
    <w:tmpl w:val="E34C6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C00D6"/>
    <w:multiLevelType w:val="hybridMultilevel"/>
    <w:tmpl w:val="7D9668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7BF9"/>
    <w:multiLevelType w:val="hybridMultilevel"/>
    <w:tmpl w:val="C12A24DA"/>
    <w:lvl w:ilvl="0" w:tplc="1868C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981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FA9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167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02E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A0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08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D25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40E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C0E01"/>
    <w:multiLevelType w:val="hybridMultilevel"/>
    <w:tmpl w:val="D7BE0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F3E9F"/>
    <w:multiLevelType w:val="hybridMultilevel"/>
    <w:tmpl w:val="19321B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6"/>
    <w:rsid w:val="00030CF1"/>
    <w:rsid w:val="00037805"/>
    <w:rsid w:val="00067664"/>
    <w:rsid w:val="000725AE"/>
    <w:rsid w:val="000D0F31"/>
    <w:rsid w:val="001140B3"/>
    <w:rsid w:val="001641EE"/>
    <w:rsid w:val="001812E7"/>
    <w:rsid w:val="0018340E"/>
    <w:rsid w:val="001E6972"/>
    <w:rsid w:val="00221D14"/>
    <w:rsid w:val="002426F3"/>
    <w:rsid w:val="00260426"/>
    <w:rsid w:val="0029510F"/>
    <w:rsid w:val="002965B3"/>
    <w:rsid w:val="002A4EF6"/>
    <w:rsid w:val="002B0888"/>
    <w:rsid w:val="002D2CBD"/>
    <w:rsid w:val="002E6CFC"/>
    <w:rsid w:val="002F19C5"/>
    <w:rsid w:val="00330A6C"/>
    <w:rsid w:val="00336E3F"/>
    <w:rsid w:val="00376A67"/>
    <w:rsid w:val="003A216C"/>
    <w:rsid w:val="003E4E9D"/>
    <w:rsid w:val="003F3176"/>
    <w:rsid w:val="0047661F"/>
    <w:rsid w:val="00481BC3"/>
    <w:rsid w:val="004A0D5A"/>
    <w:rsid w:val="004A784C"/>
    <w:rsid w:val="004B21BF"/>
    <w:rsid w:val="005254C3"/>
    <w:rsid w:val="00576A08"/>
    <w:rsid w:val="005B2BE5"/>
    <w:rsid w:val="005C2499"/>
    <w:rsid w:val="005E54EA"/>
    <w:rsid w:val="006159FB"/>
    <w:rsid w:val="00653E05"/>
    <w:rsid w:val="00657945"/>
    <w:rsid w:val="006659FA"/>
    <w:rsid w:val="006978FA"/>
    <w:rsid w:val="006A7F03"/>
    <w:rsid w:val="00702AB7"/>
    <w:rsid w:val="0074614D"/>
    <w:rsid w:val="00753D64"/>
    <w:rsid w:val="008009BF"/>
    <w:rsid w:val="008131FF"/>
    <w:rsid w:val="00822426"/>
    <w:rsid w:val="00844F5F"/>
    <w:rsid w:val="00867566"/>
    <w:rsid w:val="00884309"/>
    <w:rsid w:val="00886180"/>
    <w:rsid w:val="008C0AC6"/>
    <w:rsid w:val="00993367"/>
    <w:rsid w:val="009A5B1F"/>
    <w:rsid w:val="009B6CDF"/>
    <w:rsid w:val="009F04B8"/>
    <w:rsid w:val="00A72CBD"/>
    <w:rsid w:val="00A87266"/>
    <w:rsid w:val="00A93894"/>
    <w:rsid w:val="00A95A76"/>
    <w:rsid w:val="00AB4222"/>
    <w:rsid w:val="00BA7B6B"/>
    <w:rsid w:val="00C02336"/>
    <w:rsid w:val="00C31C1C"/>
    <w:rsid w:val="00C35502"/>
    <w:rsid w:val="00C60D4E"/>
    <w:rsid w:val="00C847D3"/>
    <w:rsid w:val="00CB4089"/>
    <w:rsid w:val="00CC0BCE"/>
    <w:rsid w:val="00CC281F"/>
    <w:rsid w:val="00CD2C99"/>
    <w:rsid w:val="00CE1020"/>
    <w:rsid w:val="00DB0C4F"/>
    <w:rsid w:val="00DB2D36"/>
    <w:rsid w:val="00E0572C"/>
    <w:rsid w:val="00EB41CA"/>
    <w:rsid w:val="00EC7408"/>
    <w:rsid w:val="00F167A1"/>
    <w:rsid w:val="00F71FA7"/>
    <w:rsid w:val="00F75C6A"/>
    <w:rsid w:val="00F7790D"/>
    <w:rsid w:val="00FC5027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86560"/>
  <w15:docId w15:val="{FD9FDBD9-5192-4EDB-946B-55C37FC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2C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D2CBD"/>
    <w:pPr>
      <w:keepNext/>
      <w:outlineLvl w:val="0"/>
    </w:pPr>
    <w:rPr>
      <w:rFonts w:ascii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CBD"/>
    <w:rPr>
      <w:color w:val="0000FF"/>
      <w:u w:val="single"/>
    </w:rPr>
  </w:style>
  <w:style w:type="character" w:styleId="Strong">
    <w:name w:val="Strong"/>
    <w:basedOn w:val="DefaultParagraphFont"/>
    <w:qFormat/>
    <w:rsid w:val="002D2CBD"/>
    <w:rPr>
      <w:b/>
      <w:bCs/>
    </w:rPr>
  </w:style>
  <w:style w:type="paragraph" w:styleId="NormalWeb">
    <w:name w:val="Normal (Web)"/>
    <w:basedOn w:val="Normal"/>
    <w:rsid w:val="002D2C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2D2CBD"/>
    <w:rPr>
      <w:rFonts w:ascii="Arial" w:hAnsi="Arial"/>
      <w:sz w:val="20"/>
    </w:rPr>
  </w:style>
  <w:style w:type="paragraph" w:styleId="BodyText2">
    <w:name w:val="Body Text 2"/>
    <w:basedOn w:val="Normal"/>
    <w:rsid w:val="002D2CBD"/>
    <w:pPr>
      <w:spacing w:before="20" w:after="20"/>
    </w:pPr>
    <w:rPr>
      <w:rFonts w:ascii="Arial" w:hAnsi="Arial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81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1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1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31F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1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1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6E3F"/>
    <w:pPr>
      <w:ind w:left="720"/>
      <w:contextualSpacing/>
    </w:pPr>
  </w:style>
  <w:style w:type="character" w:styleId="CommentReference">
    <w:name w:val="annotation reference"/>
    <w:basedOn w:val="DefaultParagraphFont"/>
    <w:rsid w:val="00697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8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8F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72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self-starter</vt:lpstr>
    </vt:vector>
  </TitlesOfParts>
  <Company>William Demant</Company>
  <LinksUpToDate>false</LinksUpToDate>
  <CharactersWithSpaces>2479</CharactersWithSpaces>
  <SharedDoc>false</SharedDoc>
  <HLinks>
    <vt:vector size="12" baseType="variant"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http://www.oticon.ca/</vt:lpwstr>
      </vt:variant>
      <vt:variant>
        <vt:lpwstr/>
      </vt:variant>
      <vt:variant>
        <vt:i4>5636194</vt:i4>
      </vt:variant>
      <vt:variant>
        <vt:i4>0</vt:i4>
      </vt:variant>
      <vt:variant>
        <vt:i4>0</vt:i4>
      </vt:variant>
      <vt:variant>
        <vt:i4>5</vt:i4>
      </vt:variant>
      <vt:variant>
        <vt:lpwstr>mailto:sra@oticon.ca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self-starter</dc:title>
  <dc:creator>Susan Lucas</dc:creator>
  <cp:lastModifiedBy>Tracy Cook</cp:lastModifiedBy>
  <cp:revision>2</cp:revision>
  <cp:lastPrinted>2018-10-01T16:41:00Z</cp:lastPrinted>
  <dcterms:created xsi:type="dcterms:W3CDTF">2018-10-05T18:50:00Z</dcterms:created>
  <dcterms:modified xsi:type="dcterms:W3CDTF">2018-10-05T18:50:00Z</dcterms:modified>
</cp:coreProperties>
</file>