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30F" w:rsidRPr="0057130F" w:rsidRDefault="0057130F" w:rsidP="0057130F">
      <w:pPr>
        <w:spacing w:before="60" w:after="60"/>
        <w:jc w:val="center"/>
      </w:pPr>
      <w:bookmarkStart w:id="0" w:name="_GoBack"/>
      <w:bookmarkEnd w:id="0"/>
      <w:r w:rsidRPr="0057130F">
        <w:rPr>
          <w:b/>
          <w:bCs/>
        </w:rPr>
        <w:t>Field Services Specialist</w:t>
      </w:r>
    </w:p>
    <w:p w:rsidR="0057130F" w:rsidRPr="0057130F" w:rsidRDefault="0057130F" w:rsidP="0057130F">
      <w:pPr>
        <w:spacing w:before="60" w:after="60"/>
      </w:pPr>
      <w:r w:rsidRPr="0057130F">
        <w:rPr>
          <w:b/>
          <w:bCs/>
          <w:u w:val="single"/>
        </w:rPr>
        <w:t>Role:</w:t>
      </w:r>
    </w:p>
    <w:p w:rsidR="0057130F" w:rsidRPr="0057130F" w:rsidRDefault="0057130F" w:rsidP="0057130F">
      <w:pPr>
        <w:spacing w:before="120" w:after="120"/>
      </w:pPr>
      <w:r w:rsidRPr="0057130F">
        <w:t xml:space="preserve">We are looking to add a new addition to our team.  The position will be </w:t>
      </w:r>
      <w:r w:rsidR="00E459A9">
        <w:t>home-</w:t>
      </w:r>
      <w:r w:rsidRPr="0057130F">
        <w:t xml:space="preserve">based </w:t>
      </w:r>
      <w:r w:rsidR="00E459A9">
        <w:t>and responsible for</w:t>
      </w:r>
      <w:r w:rsidRPr="0057130F">
        <w:t xml:space="preserve"> the </w:t>
      </w:r>
      <w:r w:rsidR="00B260AA">
        <w:t>Montreal and surrounding</w:t>
      </w:r>
      <w:r w:rsidRPr="0057130F">
        <w:t xml:space="preserve"> area.</w:t>
      </w:r>
    </w:p>
    <w:p w:rsidR="0057130F" w:rsidRPr="0057130F" w:rsidRDefault="0057130F" w:rsidP="0057130F">
      <w:pPr>
        <w:spacing w:before="120" w:after="120"/>
      </w:pPr>
      <w:r w:rsidRPr="0057130F">
        <w:t>The position will be responsible for providing equipment, calibration, hardware, software and service support to our customers.  You will provide phone support, repair support and be the product expert within the Quebec region.  Support for the maintenance and diagnostic equipment will be done both in-house and on-site throughout the Quebec</w:t>
      </w:r>
      <w:r w:rsidR="00922E8E">
        <w:t xml:space="preserve"> and maritime</w:t>
      </w:r>
      <w:r w:rsidRPr="0057130F">
        <w:t xml:space="preserve"> marketplace. </w:t>
      </w:r>
    </w:p>
    <w:p w:rsidR="0057130F" w:rsidRPr="0057130F" w:rsidRDefault="0057130F" w:rsidP="0057130F">
      <w:pPr>
        <w:spacing w:before="120" w:after="120"/>
      </w:pPr>
      <w:r w:rsidRPr="0057130F">
        <w:t>Some of your responsibilities include planning and coordinating technical activities such as product bench repair, telephone technical support to customers, troubleshooting, testing and repairing various products. You will perform equipment calibration and maintain required documentation in our systems.</w:t>
      </w:r>
    </w:p>
    <w:p w:rsidR="0057130F" w:rsidRPr="0057130F" w:rsidRDefault="0057130F" w:rsidP="0057130F">
      <w:pPr>
        <w:spacing w:before="60" w:after="60"/>
      </w:pPr>
      <w:r w:rsidRPr="0057130F">
        <w:rPr>
          <w:b/>
          <w:bCs/>
          <w:u w:val="single"/>
        </w:rPr>
        <w:t>Education and Related Experience:</w:t>
      </w:r>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 xml:space="preserve">A post </w:t>
      </w:r>
      <w:proofErr w:type="spellStart"/>
      <w:r w:rsidRPr="0057130F">
        <w:rPr>
          <w:rFonts w:eastAsia="Times New Roman" w:cstheme="minorHAnsi"/>
          <w:lang w:val="fr-CA" w:eastAsia="en-CA"/>
        </w:rPr>
        <w:t>secondary</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degree</w:t>
      </w:r>
      <w:proofErr w:type="spellEnd"/>
      <w:r w:rsidRPr="0057130F">
        <w:rPr>
          <w:rFonts w:eastAsia="Times New Roman" w:cstheme="minorHAnsi"/>
          <w:lang w:val="fr-CA" w:eastAsia="en-CA"/>
        </w:rPr>
        <w:t xml:space="preserve"> in </w:t>
      </w:r>
      <w:proofErr w:type="gramStart"/>
      <w:r w:rsidRPr="0057130F">
        <w:rPr>
          <w:rFonts w:eastAsia="Times New Roman" w:cstheme="minorHAnsi"/>
          <w:lang w:val="fr-CA" w:eastAsia="en-CA"/>
        </w:rPr>
        <w:t>a</w:t>
      </w:r>
      <w:proofErr w:type="gramEnd"/>
      <w:r w:rsidRPr="0057130F">
        <w:rPr>
          <w:rFonts w:eastAsia="Times New Roman" w:cstheme="minorHAnsi"/>
          <w:lang w:val="fr-CA" w:eastAsia="en-CA"/>
        </w:rPr>
        <w:t xml:space="preserve"> service </w:t>
      </w:r>
      <w:proofErr w:type="spellStart"/>
      <w:r w:rsidRPr="0057130F">
        <w:rPr>
          <w:rFonts w:eastAsia="Times New Roman" w:cstheme="minorHAnsi"/>
          <w:lang w:val="fr-CA" w:eastAsia="en-CA"/>
        </w:rPr>
        <w:t>product</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field</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is</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required</w:t>
      </w:r>
      <w:proofErr w:type="spellEnd"/>
      <w:r w:rsidRPr="0057130F">
        <w:rPr>
          <w:rFonts w:eastAsia="Times New Roman" w:cstheme="minorHAnsi"/>
          <w:lang w:val="fr-CA" w:eastAsia="en-CA"/>
        </w:rPr>
        <w:t xml:space="preserve"> (Computer </w:t>
      </w:r>
      <w:proofErr w:type="spellStart"/>
      <w:r w:rsidRPr="0057130F">
        <w:rPr>
          <w:rFonts w:eastAsia="Times New Roman" w:cstheme="minorHAnsi"/>
          <w:lang w:val="fr-CA" w:eastAsia="en-CA"/>
        </w:rPr>
        <w:t>Repair</w:t>
      </w:r>
      <w:proofErr w:type="spellEnd"/>
      <w:r w:rsidRPr="0057130F">
        <w:rPr>
          <w:rFonts w:eastAsia="Times New Roman" w:cstheme="minorHAnsi"/>
          <w:lang w:val="fr-CA" w:eastAsia="en-CA"/>
        </w:rPr>
        <w:t xml:space="preserve">, Electronics </w:t>
      </w:r>
      <w:proofErr w:type="spellStart"/>
      <w:r w:rsidRPr="0057130F">
        <w:rPr>
          <w:rFonts w:eastAsia="Times New Roman" w:cstheme="minorHAnsi"/>
          <w:lang w:val="fr-CA" w:eastAsia="en-CA"/>
        </w:rPr>
        <w:t>technology</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medical</w:t>
      </w:r>
      <w:proofErr w:type="spellEnd"/>
      <w:r w:rsidRPr="0057130F">
        <w:rPr>
          <w:rFonts w:eastAsia="Times New Roman" w:cstheme="minorHAnsi"/>
          <w:lang w:val="fr-CA" w:eastAsia="en-CA"/>
        </w:rPr>
        <w:t xml:space="preserve"> diagnostic </w:t>
      </w:r>
      <w:proofErr w:type="spellStart"/>
      <w:r w:rsidRPr="0057130F">
        <w:rPr>
          <w:rFonts w:eastAsia="Times New Roman" w:cstheme="minorHAnsi"/>
          <w:lang w:val="fr-CA" w:eastAsia="en-CA"/>
        </w:rPr>
        <w:t>equipment</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mechanical</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repair</w:t>
      </w:r>
      <w:proofErr w:type="spellEnd"/>
      <w:r w:rsidRPr="0057130F">
        <w:rPr>
          <w:rFonts w:eastAsia="Times New Roman" w:cstheme="minorHAnsi"/>
          <w:lang w:val="fr-CA" w:eastAsia="en-CA"/>
        </w:rPr>
        <w:t xml:space="preserve">, or </w:t>
      </w:r>
      <w:proofErr w:type="spellStart"/>
      <w:r w:rsidRPr="0057130F">
        <w:rPr>
          <w:rFonts w:eastAsia="Times New Roman" w:cstheme="minorHAnsi"/>
          <w:lang w:val="fr-CA" w:eastAsia="en-CA"/>
        </w:rPr>
        <w:t>equivalent</w:t>
      </w:r>
      <w:proofErr w:type="spellEnd"/>
      <w:r w:rsidRPr="0057130F">
        <w:rPr>
          <w:rFonts w:eastAsia="Times New Roman" w:cstheme="minorHAnsi"/>
          <w:lang w:val="fr-CA" w:eastAsia="en-CA"/>
        </w:rPr>
        <w:t>)  </w:t>
      </w:r>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 xml:space="preserve">Able to </w:t>
      </w:r>
      <w:proofErr w:type="spellStart"/>
      <w:r w:rsidRPr="0057130F">
        <w:rPr>
          <w:rFonts w:eastAsia="Times New Roman" w:cstheme="minorHAnsi"/>
          <w:lang w:val="fr-CA" w:eastAsia="en-CA"/>
        </w:rPr>
        <w:t>travel</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domestically</w:t>
      </w:r>
      <w:proofErr w:type="spellEnd"/>
      <w:r w:rsidRPr="0057130F">
        <w:rPr>
          <w:rFonts w:eastAsia="Times New Roman" w:cstheme="minorHAnsi"/>
          <w:lang w:val="fr-CA" w:eastAsia="en-CA"/>
        </w:rPr>
        <w:t xml:space="preserve"> (60% </w:t>
      </w:r>
      <w:proofErr w:type="spellStart"/>
      <w:r w:rsidRPr="0057130F">
        <w:rPr>
          <w:rFonts w:eastAsia="Times New Roman" w:cstheme="minorHAnsi"/>
          <w:lang w:val="fr-CA" w:eastAsia="en-CA"/>
        </w:rPr>
        <w:t>day</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travel</w:t>
      </w:r>
      <w:proofErr w:type="spellEnd"/>
      <w:r w:rsidRPr="0057130F">
        <w:rPr>
          <w:rFonts w:eastAsia="Times New Roman" w:cstheme="minorHAnsi"/>
          <w:lang w:val="fr-CA" w:eastAsia="en-CA"/>
        </w:rPr>
        <w:t xml:space="preserve">, 20% </w:t>
      </w:r>
      <w:proofErr w:type="spellStart"/>
      <w:r w:rsidRPr="0057130F">
        <w:rPr>
          <w:rFonts w:eastAsia="Times New Roman" w:cstheme="minorHAnsi"/>
          <w:lang w:val="fr-CA" w:eastAsia="en-CA"/>
        </w:rPr>
        <w:t>overnight</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travel</w:t>
      </w:r>
      <w:proofErr w:type="spellEnd"/>
      <w:r w:rsidRPr="0057130F">
        <w:rPr>
          <w:rFonts w:eastAsia="Times New Roman" w:cstheme="minorHAnsi"/>
          <w:lang w:val="fr-CA" w:eastAsia="en-CA"/>
        </w:rPr>
        <w:t>)</w:t>
      </w:r>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 xml:space="preserve">2+ </w:t>
      </w:r>
      <w:proofErr w:type="spellStart"/>
      <w:r w:rsidRPr="0057130F">
        <w:rPr>
          <w:rFonts w:eastAsia="Times New Roman" w:cstheme="minorHAnsi"/>
          <w:lang w:val="fr-CA" w:eastAsia="en-CA"/>
        </w:rPr>
        <w:t>years</w:t>
      </w:r>
      <w:proofErr w:type="spellEnd"/>
      <w:r>
        <w:rPr>
          <w:rFonts w:eastAsia="Times New Roman" w:cstheme="minorHAnsi"/>
          <w:lang w:val="fr-CA" w:eastAsia="en-CA"/>
        </w:rPr>
        <w:t>’</w:t>
      </w:r>
      <w:r w:rsidRPr="0057130F">
        <w:rPr>
          <w:rFonts w:eastAsia="Times New Roman" w:cstheme="minorHAnsi"/>
          <w:lang w:val="fr-CA" w:eastAsia="en-CA"/>
        </w:rPr>
        <w:t xml:space="preserve"> </w:t>
      </w:r>
      <w:proofErr w:type="spellStart"/>
      <w:r w:rsidRPr="0057130F">
        <w:rPr>
          <w:rFonts w:eastAsia="Times New Roman" w:cstheme="minorHAnsi"/>
          <w:lang w:val="fr-CA" w:eastAsia="en-CA"/>
        </w:rPr>
        <w:t>experience</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working</w:t>
      </w:r>
      <w:proofErr w:type="spellEnd"/>
      <w:r w:rsidRPr="0057130F">
        <w:rPr>
          <w:rFonts w:eastAsia="Times New Roman" w:cstheme="minorHAnsi"/>
          <w:lang w:val="fr-CA" w:eastAsia="en-CA"/>
        </w:rPr>
        <w:t xml:space="preserve"> in a </w:t>
      </w:r>
      <w:proofErr w:type="spellStart"/>
      <w:r w:rsidRPr="0057130F">
        <w:rPr>
          <w:rFonts w:eastAsia="Times New Roman" w:cstheme="minorHAnsi"/>
          <w:lang w:val="fr-CA" w:eastAsia="en-CA"/>
        </w:rPr>
        <w:t>technical</w:t>
      </w:r>
      <w:proofErr w:type="spellEnd"/>
      <w:r w:rsidRPr="0057130F">
        <w:rPr>
          <w:rFonts w:eastAsia="Times New Roman" w:cstheme="minorHAnsi"/>
          <w:lang w:val="fr-CA" w:eastAsia="en-CA"/>
        </w:rPr>
        <w:t xml:space="preserve"> service </w:t>
      </w:r>
      <w:proofErr w:type="spellStart"/>
      <w:r w:rsidRPr="0057130F">
        <w:rPr>
          <w:rFonts w:eastAsia="Times New Roman" w:cstheme="minorHAnsi"/>
          <w:lang w:val="fr-CA" w:eastAsia="en-CA"/>
        </w:rPr>
        <w:t>environment</w:t>
      </w:r>
      <w:proofErr w:type="spellEnd"/>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 xml:space="preserve">2+ </w:t>
      </w:r>
      <w:proofErr w:type="spellStart"/>
      <w:r w:rsidRPr="0057130F">
        <w:rPr>
          <w:rFonts w:eastAsia="Times New Roman" w:cstheme="minorHAnsi"/>
          <w:lang w:val="fr-CA" w:eastAsia="en-CA"/>
        </w:rPr>
        <w:t>years</w:t>
      </w:r>
      <w:proofErr w:type="spellEnd"/>
      <w:r>
        <w:rPr>
          <w:rFonts w:eastAsia="Times New Roman" w:cstheme="minorHAnsi"/>
          <w:lang w:val="fr-CA" w:eastAsia="en-CA"/>
        </w:rPr>
        <w:t>’</w:t>
      </w:r>
      <w:r w:rsidRPr="0057130F">
        <w:rPr>
          <w:rFonts w:eastAsia="Times New Roman" w:cstheme="minorHAnsi"/>
          <w:lang w:val="fr-CA" w:eastAsia="en-CA"/>
        </w:rPr>
        <w:t xml:space="preserve"> </w:t>
      </w:r>
      <w:proofErr w:type="spellStart"/>
      <w:r w:rsidRPr="0057130F">
        <w:rPr>
          <w:rFonts w:eastAsia="Times New Roman" w:cstheme="minorHAnsi"/>
          <w:lang w:val="fr-CA" w:eastAsia="en-CA"/>
        </w:rPr>
        <w:t>experience</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working</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with</w:t>
      </w:r>
      <w:proofErr w:type="spellEnd"/>
      <w:r w:rsidRPr="0057130F">
        <w:rPr>
          <w:rFonts w:eastAsia="Times New Roman" w:cstheme="minorHAnsi"/>
          <w:lang w:val="fr-CA" w:eastAsia="en-CA"/>
        </w:rPr>
        <w:t xml:space="preserve"> the </w:t>
      </w:r>
      <w:proofErr w:type="spellStart"/>
      <w:r w:rsidRPr="0057130F">
        <w:rPr>
          <w:rFonts w:eastAsia="Times New Roman" w:cstheme="minorHAnsi"/>
          <w:lang w:val="fr-CA" w:eastAsia="en-CA"/>
        </w:rPr>
        <w:t>selling</w:t>
      </w:r>
      <w:proofErr w:type="spellEnd"/>
      <w:r w:rsidRPr="0057130F">
        <w:rPr>
          <w:rFonts w:eastAsia="Times New Roman" w:cstheme="minorHAnsi"/>
          <w:lang w:val="fr-CA" w:eastAsia="en-CA"/>
        </w:rPr>
        <w:t xml:space="preserve"> of </w:t>
      </w:r>
      <w:proofErr w:type="spellStart"/>
      <w:r w:rsidRPr="0057130F">
        <w:rPr>
          <w:rFonts w:eastAsia="Times New Roman" w:cstheme="minorHAnsi"/>
          <w:lang w:val="fr-CA" w:eastAsia="en-CA"/>
        </w:rPr>
        <w:t>products</w:t>
      </w:r>
      <w:proofErr w:type="spellEnd"/>
      <w:r w:rsidRPr="0057130F">
        <w:rPr>
          <w:rFonts w:eastAsia="Times New Roman" w:cstheme="minorHAnsi"/>
          <w:lang w:val="fr-CA" w:eastAsia="en-CA"/>
        </w:rPr>
        <w:t>/</w:t>
      </w:r>
      <w:proofErr w:type="spellStart"/>
      <w:r w:rsidRPr="0057130F">
        <w:rPr>
          <w:rFonts w:eastAsia="Times New Roman" w:cstheme="minorHAnsi"/>
          <w:lang w:val="fr-CA" w:eastAsia="en-CA"/>
        </w:rPr>
        <w:t>repairs</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warranties</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annual</w:t>
      </w:r>
      <w:proofErr w:type="spellEnd"/>
      <w:r w:rsidRPr="0057130F">
        <w:rPr>
          <w:rFonts w:eastAsia="Times New Roman" w:cstheme="minorHAnsi"/>
          <w:lang w:val="fr-CA" w:eastAsia="en-CA"/>
        </w:rPr>
        <w:t xml:space="preserve"> services</w:t>
      </w:r>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proofErr w:type="spellStart"/>
      <w:r w:rsidRPr="0057130F">
        <w:rPr>
          <w:rFonts w:eastAsia="Times New Roman" w:cstheme="minorHAnsi"/>
          <w:lang w:val="fr-CA" w:eastAsia="en-CA"/>
        </w:rPr>
        <w:t>Experience</w:t>
      </w:r>
      <w:proofErr w:type="spellEnd"/>
      <w:r w:rsidRPr="0057130F">
        <w:rPr>
          <w:rFonts w:eastAsia="Times New Roman" w:cstheme="minorHAnsi"/>
          <w:lang w:val="fr-CA" w:eastAsia="en-CA"/>
        </w:rPr>
        <w:t xml:space="preserve"> in </w:t>
      </w:r>
      <w:proofErr w:type="spellStart"/>
      <w:r w:rsidRPr="0057130F">
        <w:rPr>
          <w:rFonts w:eastAsia="Times New Roman" w:cstheme="minorHAnsi"/>
          <w:lang w:val="fr-CA" w:eastAsia="en-CA"/>
        </w:rPr>
        <w:t>installing</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calibrating</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repairing</w:t>
      </w:r>
      <w:proofErr w:type="spellEnd"/>
      <w:r w:rsidRPr="0057130F">
        <w:rPr>
          <w:rFonts w:eastAsia="Times New Roman" w:cstheme="minorHAnsi"/>
          <w:lang w:val="fr-CA" w:eastAsia="en-CA"/>
        </w:rPr>
        <w:t xml:space="preserve"> and </w:t>
      </w:r>
      <w:proofErr w:type="spellStart"/>
      <w:r w:rsidRPr="0057130F">
        <w:rPr>
          <w:rFonts w:eastAsia="Times New Roman" w:cstheme="minorHAnsi"/>
          <w:lang w:val="fr-CA" w:eastAsia="en-CA"/>
        </w:rPr>
        <w:t>maintaining</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electronic</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equipment</w:t>
      </w:r>
      <w:proofErr w:type="spellEnd"/>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proofErr w:type="spellStart"/>
      <w:r w:rsidRPr="0057130F">
        <w:rPr>
          <w:rFonts w:eastAsia="Times New Roman" w:cstheme="minorHAnsi"/>
          <w:lang w:val="fr-CA" w:eastAsia="en-CA"/>
        </w:rPr>
        <w:t>Ability</w:t>
      </w:r>
      <w:proofErr w:type="spellEnd"/>
      <w:r w:rsidRPr="0057130F">
        <w:rPr>
          <w:rFonts w:eastAsia="Times New Roman" w:cstheme="minorHAnsi"/>
          <w:lang w:val="fr-CA" w:eastAsia="en-CA"/>
        </w:rPr>
        <w:t xml:space="preserve"> to </w:t>
      </w:r>
      <w:proofErr w:type="spellStart"/>
      <w:r w:rsidRPr="0057130F">
        <w:rPr>
          <w:rFonts w:eastAsia="Times New Roman" w:cstheme="minorHAnsi"/>
          <w:lang w:val="fr-CA" w:eastAsia="en-CA"/>
        </w:rPr>
        <w:t>inspect</w:t>
      </w:r>
      <w:proofErr w:type="spellEnd"/>
      <w:r w:rsidRPr="0057130F">
        <w:rPr>
          <w:rFonts w:eastAsia="Times New Roman" w:cstheme="minorHAnsi"/>
          <w:lang w:val="fr-CA" w:eastAsia="en-CA"/>
        </w:rPr>
        <w:t xml:space="preserve"> and test </w:t>
      </w:r>
      <w:proofErr w:type="spellStart"/>
      <w:r w:rsidRPr="0057130F">
        <w:rPr>
          <w:rFonts w:eastAsia="Times New Roman" w:cstheme="minorHAnsi"/>
          <w:lang w:val="fr-CA" w:eastAsia="en-CA"/>
        </w:rPr>
        <w:t>electronic</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equipment</w:t>
      </w:r>
      <w:proofErr w:type="spellEnd"/>
      <w:r w:rsidRPr="0057130F">
        <w:rPr>
          <w:rFonts w:eastAsia="Times New Roman" w:cstheme="minorHAnsi"/>
          <w:lang w:val="fr-CA" w:eastAsia="en-CA"/>
        </w:rPr>
        <w:t xml:space="preserve"> and </w:t>
      </w:r>
      <w:proofErr w:type="spellStart"/>
      <w:r w:rsidRPr="0057130F">
        <w:rPr>
          <w:rFonts w:eastAsia="Times New Roman" w:cstheme="minorHAnsi"/>
          <w:lang w:val="fr-CA" w:eastAsia="en-CA"/>
        </w:rPr>
        <w:t>assemblies</w:t>
      </w:r>
      <w:proofErr w:type="spellEnd"/>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proofErr w:type="spellStart"/>
      <w:r w:rsidRPr="0057130F">
        <w:rPr>
          <w:rFonts w:eastAsia="Times New Roman" w:cstheme="minorHAnsi"/>
          <w:lang w:val="fr-CA" w:eastAsia="en-CA"/>
        </w:rPr>
        <w:t>Outstanding</w:t>
      </w:r>
      <w:proofErr w:type="spellEnd"/>
      <w:r w:rsidRPr="0057130F">
        <w:rPr>
          <w:rFonts w:eastAsia="Times New Roman" w:cstheme="minorHAnsi"/>
          <w:lang w:val="fr-CA" w:eastAsia="en-CA"/>
        </w:rPr>
        <w:t xml:space="preserve"> attention to </w:t>
      </w:r>
      <w:proofErr w:type="spellStart"/>
      <w:r w:rsidRPr="0057130F">
        <w:rPr>
          <w:rFonts w:eastAsia="Times New Roman" w:cstheme="minorHAnsi"/>
          <w:lang w:val="fr-CA" w:eastAsia="en-CA"/>
        </w:rPr>
        <w:t>detail</w:t>
      </w:r>
      <w:proofErr w:type="spellEnd"/>
      <w:r w:rsidRPr="0057130F">
        <w:rPr>
          <w:rFonts w:eastAsia="Times New Roman" w:cstheme="minorHAnsi"/>
          <w:lang w:val="fr-CA" w:eastAsia="en-CA"/>
        </w:rPr>
        <w:t xml:space="preserve"> and </w:t>
      </w:r>
      <w:proofErr w:type="spellStart"/>
      <w:r w:rsidRPr="0057130F">
        <w:rPr>
          <w:rFonts w:eastAsia="Times New Roman" w:cstheme="minorHAnsi"/>
          <w:lang w:val="fr-CA" w:eastAsia="en-CA"/>
        </w:rPr>
        <w:t>strong</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organizational</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skills</w:t>
      </w:r>
      <w:proofErr w:type="spellEnd"/>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 xml:space="preserve">Ambition to </w:t>
      </w:r>
      <w:proofErr w:type="spellStart"/>
      <w:r w:rsidRPr="0057130F">
        <w:rPr>
          <w:rFonts w:eastAsia="Times New Roman" w:cstheme="minorHAnsi"/>
          <w:lang w:val="fr-CA" w:eastAsia="en-CA"/>
        </w:rPr>
        <w:t>learn</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will</w:t>
      </w:r>
      <w:proofErr w:type="spellEnd"/>
      <w:r w:rsidRPr="0057130F">
        <w:rPr>
          <w:rFonts w:eastAsia="Times New Roman" w:cstheme="minorHAnsi"/>
          <w:lang w:val="fr-CA" w:eastAsia="en-CA"/>
        </w:rPr>
        <w:t xml:space="preserve"> help you </w:t>
      </w:r>
      <w:proofErr w:type="spellStart"/>
      <w:r w:rsidRPr="0057130F">
        <w:rPr>
          <w:rFonts w:eastAsia="Times New Roman" w:cstheme="minorHAnsi"/>
          <w:lang w:val="fr-CA" w:eastAsia="en-CA"/>
        </w:rPr>
        <w:t>stay</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current</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with</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technical</w:t>
      </w:r>
      <w:proofErr w:type="spellEnd"/>
      <w:r w:rsidRPr="0057130F">
        <w:rPr>
          <w:rFonts w:eastAsia="Times New Roman" w:cstheme="minorHAnsi"/>
          <w:lang w:val="fr-CA" w:eastAsia="en-CA"/>
        </w:rPr>
        <w:t xml:space="preserve"> changes on </w:t>
      </w:r>
      <w:proofErr w:type="spellStart"/>
      <w:r w:rsidRPr="0057130F">
        <w:rPr>
          <w:rFonts w:eastAsia="Times New Roman" w:cstheme="minorHAnsi"/>
          <w:lang w:val="fr-CA" w:eastAsia="en-CA"/>
        </w:rPr>
        <w:t>products</w:t>
      </w:r>
      <w:proofErr w:type="spellEnd"/>
      <w:r w:rsidRPr="0057130F">
        <w:rPr>
          <w:rFonts w:eastAsia="Times New Roman" w:cstheme="minorHAnsi"/>
          <w:lang w:val="fr-CA" w:eastAsia="en-CA"/>
        </w:rPr>
        <w:t xml:space="preserve"> and </w:t>
      </w:r>
      <w:proofErr w:type="spellStart"/>
      <w:r w:rsidRPr="0057130F">
        <w:rPr>
          <w:rFonts w:eastAsia="Times New Roman" w:cstheme="minorHAnsi"/>
          <w:lang w:val="fr-CA" w:eastAsia="en-CA"/>
        </w:rPr>
        <w:t>internal</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processes</w:t>
      </w:r>
      <w:proofErr w:type="spellEnd"/>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proofErr w:type="spellStart"/>
      <w:r w:rsidRPr="0057130F">
        <w:rPr>
          <w:rFonts w:eastAsia="Times New Roman" w:cstheme="minorHAnsi"/>
          <w:lang w:val="fr-CA" w:eastAsia="en-CA"/>
        </w:rPr>
        <w:t>Technically</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minded</w:t>
      </w:r>
      <w:proofErr w:type="spellEnd"/>
      <w:r w:rsidRPr="0057130F">
        <w:rPr>
          <w:rFonts w:eastAsia="Times New Roman" w:cstheme="minorHAnsi"/>
          <w:lang w:val="fr-CA" w:eastAsia="en-CA"/>
        </w:rPr>
        <w:t xml:space="preserve"> and have </w:t>
      </w:r>
      <w:proofErr w:type="gramStart"/>
      <w:r w:rsidRPr="0057130F">
        <w:rPr>
          <w:rFonts w:eastAsia="Times New Roman" w:cstheme="minorHAnsi"/>
          <w:lang w:val="fr-CA" w:eastAsia="en-CA"/>
        </w:rPr>
        <w:t>a</w:t>
      </w:r>
      <w:proofErr w:type="gramEnd"/>
      <w:r w:rsidRPr="0057130F">
        <w:rPr>
          <w:rFonts w:eastAsia="Times New Roman" w:cstheme="minorHAnsi"/>
          <w:lang w:val="fr-CA" w:eastAsia="en-CA"/>
        </w:rPr>
        <w:t xml:space="preserve"> high </w:t>
      </w:r>
      <w:proofErr w:type="spellStart"/>
      <w:r w:rsidRPr="0057130F">
        <w:rPr>
          <w:rFonts w:eastAsia="Times New Roman" w:cstheme="minorHAnsi"/>
          <w:lang w:val="fr-CA" w:eastAsia="en-CA"/>
        </w:rPr>
        <w:t>degree</w:t>
      </w:r>
      <w:proofErr w:type="spellEnd"/>
      <w:r w:rsidRPr="0057130F">
        <w:rPr>
          <w:rFonts w:eastAsia="Times New Roman" w:cstheme="minorHAnsi"/>
          <w:lang w:val="fr-CA" w:eastAsia="en-CA"/>
        </w:rPr>
        <w:t xml:space="preserve"> of </w:t>
      </w:r>
      <w:proofErr w:type="spellStart"/>
      <w:r w:rsidRPr="0057130F">
        <w:rPr>
          <w:rFonts w:eastAsia="Times New Roman" w:cstheme="minorHAnsi"/>
          <w:lang w:val="fr-CA" w:eastAsia="en-CA"/>
        </w:rPr>
        <w:t>adaptability</w:t>
      </w:r>
      <w:proofErr w:type="spellEnd"/>
      <w:r w:rsidRPr="0057130F">
        <w:rPr>
          <w:rFonts w:eastAsia="Times New Roman" w:cstheme="minorHAnsi"/>
          <w:lang w:val="fr-CA" w:eastAsia="en-CA"/>
        </w:rPr>
        <w:t xml:space="preserve"> and </w:t>
      </w:r>
      <w:proofErr w:type="spellStart"/>
      <w:r w:rsidRPr="0057130F">
        <w:rPr>
          <w:rFonts w:eastAsia="Times New Roman" w:cstheme="minorHAnsi"/>
          <w:lang w:val="fr-CA" w:eastAsia="en-CA"/>
        </w:rPr>
        <w:t>flexibility</w:t>
      </w:r>
      <w:proofErr w:type="spellEnd"/>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proofErr w:type="spellStart"/>
      <w:r w:rsidRPr="0057130F">
        <w:rPr>
          <w:rFonts w:eastAsia="Times New Roman" w:cstheme="minorHAnsi"/>
          <w:lang w:val="fr-CA" w:eastAsia="en-CA"/>
        </w:rPr>
        <w:t>Proficient</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with</w:t>
      </w:r>
      <w:proofErr w:type="spellEnd"/>
      <w:r w:rsidRPr="0057130F">
        <w:rPr>
          <w:rFonts w:eastAsia="Times New Roman" w:cstheme="minorHAnsi"/>
          <w:lang w:val="fr-CA" w:eastAsia="en-CA"/>
        </w:rPr>
        <w:t xml:space="preserve"> Microsoft Office </w:t>
      </w:r>
      <w:proofErr w:type="spellStart"/>
      <w:r w:rsidRPr="0057130F">
        <w:rPr>
          <w:rFonts w:eastAsia="Times New Roman" w:cstheme="minorHAnsi"/>
          <w:lang w:val="fr-CA" w:eastAsia="en-CA"/>
        </w:rPr>
        <w:t>products</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word</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excel</w:t>
      </w:r>
      <w:proofErr w:type="spellEnd"/>
      <w:r w:rsidRPr="0057130F">
        <w:rPr>
          <w:rFonts w:eastAsia="Times New Roman" w:cstheme="minorHAnsi"/>
          <w:lang w:val="fr-CA" w:eastAsia="en-CA"/>
        </w:rPr>
        <w:t>, PowerPoint)</w:t>
      </w:r>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 xml:space="preserve">Project a </w:t>
      </w:r>
      <w:proofErr w:type="gramStart"/>
      <w:r w:rsidRPr="0057130F">
        <w:rPr>
          <w:rFonts w:eastAsia="Times New Roman" w:cstheme="minorHAnsi"/>
          <w:lang w:val="fr-CA" w:eastAsia="en-CA"/>
        </w:rPr>
        <w:t>positive</w:t>
      </w:r>
      <w:proofErr w:type="gramEnd"/>
      <w:r w:rsidRPr="0057130F">
        <w:rPr>
          <w:rFonts w:eastAsia="Times New Roman" w:cstheme="minorHAnsi"/>
          <w:lang w:val="fr-CA" w:eastAsia="en-CA"/>
        </w:rPr>
        <w:t xml:space="preserve"> and confident attitude </w:t>
      </w:r>
      <w:proofErr w:type="spellStart"/>
      <w:r w:rsidRPr="0057130F">
        <w:rPr>
          <w:rFonts w:eastAsia="Times New Roman" w:cstheme="minorHAnsi"/>
          <w:lang w:val="fr-CA" w:eastAsia="en-CA"/>
        </w:rPr>
        <w:t>focused</w:t>
      </w:r>
      <w:proofErr w:type="spellEnd"/>
      <w:r w:rsidRPr="0057130F">
        <w:rPr>
          <w:rFonts w:eastAsia="Times New Roman" w:cstheme="minorHAnsi"/>
          <w:lang w:val="fr-CA" w:eastAsia="en-CA"/>
        </w:rPr>
        <w:t xml:space="preserve"> on meeting and </w:t>
      </w:r>
      <w:proofErr w:type="spellStart"/>
      <w:r w:rsidRPr="0057130F">
        <w:rPr>
          <w:rFonts w:eastAsia="Times New Roman" w:cstheme="minorHAnsi"/>
          <w:lang w:val="fr-CA" w:eastAsia="en-CA"/>
        </w:rPr>
        <w:t>exceeding</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customer</w:t>
      </w:r>
      <w:proofErr w:type="spellEnd"/>
      <w:r w:rsidRPr="0057130F">
        <w:rPr>
          <w:rFonts w:eastAsia="Times New Roman" w:cstheme="minorHAnsi"/>
          <w:lang w:val="fr-CA" w:eastAsia="en-CA"/>
        </w:rPr>
        <w:t xml:space="preserve"> expectations</w:t>
      </w:r>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 xml:space="preserve">Excellent verbal and </w:t>
      </w:r>
      <w:proofErr w:type="spellStart"/>
      <w:r w:rsidRPr="0057130F">
        <w:rPr>
          <w:rFonts w:eastAsia="Times New Roman" w:cstheme="minorHAnsi"/>
          <w:lang w:val="fr-CA" w:eastAsia="en-CA"/>
        </w:rPr>
        <w:t>written</w:t>
      </w:r>
      <w:proofErr w:type="spellEnd"/>
      <w:r w:rsidRPr="0057130F">
        <w:rPr>
          <w:rFonts w:eastAsia="Times New Roman" w:cstheme="minorHAnsi"/>
          <w:lang w:val="fr-CA" w:eastAsia="en-CA"/>
        </w:rPr>
        <w:t xml:space="preserve"> communication </w:t>
      </w:r>
      <w:proofErr w:type="spellStart"/>
      <w:r w:rsidRPr="0057130F">
        <w:rPr>
          <w:rFonts w:eastAsia="Times New Roman" w:cstheme="minorHAnsi"/>
          <w:lang w:val="fr-CA" w:eastAsia="en-CA"/>
        </w:rPr>
        <w:t>skills</w:t>
      </w:r>
      <w:proofErr w:type="spellEnd"/>
      <w:r w:rsidRPr="0057130F">
        <w:rPr>
          <w:rFonts w:eastAsia="Times New Roman" w:cstheme="minorHAnsi"/>
          <w:lang w:val="fr-CA" w:eastAsia="en-CA"/>
        </w:rPr>
        <w:t xml:space="preserve"> and </w:t>
      </w:r>
      <w:proofErr w:type="spellStart"/>
      <w:r w:rsidRPr="0057130F">
        <w:rPr>
          <w:rFonts w:eastAsia="Times New Roman" w:cstheme="minorHAnsi"/>
          <w:lang w:val="fr-CA" w:eastAsia="en-CA"/>
        </w:rPr>
        <w:t>interpersonal</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skills</w:t>
      </w:r>
      <w:proofErr w:type="spellEnd"/>
      <w:r w:rsidRPr="0057130F">
        <w:rPr>
          <w:rFonts w:eastAsia="Times New Roman" w:cstheme="minorHAnsi"/>
          <w:lang w:val="fr-CA" w:eastAsia="en-CA"/>
        </w:rPr>
        <w:t xml:space="preserve"> to </w:t>
      </w:r>
      <w:proofErr w:type="spellStart"/>
      <w:r w:rsidRPr="0057130F">
        <w:rPr>
          <w:rFonts w:eastAsia="Times New Roman" w:cstheme="minorHAnsi"/>
          <w:lang w:val="fr-CA" w:eastAsia="en-CA"/>
        </w:rPr>
        <w:t>interact</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with</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customers</w:t>
      </w:r>
      <w:proofErr w:type="spellEnd"/>
    </w:p>
    <w:p w:rsidR="0057130F" w:rsidRPr="0057130F" w:rsidRDefault="0057130F" w:rsidP="0057130F">
      <w:pPr>
        <w:pStyle w:val="ListParagraph"/>
        <w:numPr>
          <w:ilvl w:val="0"/>
          <w:numId w:val="1"/>
        </w:numPr>
        <w:spacing w:before="60" w:after="60" w:line="240" w:lineRule="auto"/>
        <w:ind w:left="720"/>
        <w:contextualSpacing w:val="0"/>
      </w:pPr>
      <w:proofErr w:type="spellStart"/>
      <w:r w:rsidRPr="0057130F">
        <w:rPr>
          <w:rFonts w:eastAsia="Times New Roman" w:cstheme="minorHAnsi"/>
          <w:lang w:val="fr-CA" w:eastAsia="en-CA"/>
        </w:rPr>
        <w:t>Bilingual</w:t>
      </w:r>
      <w:proofErr w:type="spellEnd"/>
      <w:r w:rsidRPr="0057130F">
        <w:rPr>
          <w:rFonts w:eastAsia="Times New Roman" w:cstheme="minorHAnsi"/>
          <w:lang w:val="fr-CA" w:eastAsia="en-CA"/>
        </w:rPr>
        <w:t xml:space="preserve"> (French/English) </w:t>
      </w:r>
      <w:proofErr w:type="spellStart"/>
      <w:r w:rsidRPr="0057130F">
        <w:rPr>
          <w:rFonts w:eastAsia="Times New Roman" w:cstheme="minorHAnsi"/>
          <w:lang w:val="fr-CA" w:eastAsia="en-CA"/>
        </w:rPr>
        <w:t>both</w:t>
      </w:r>
      <w:proofErr w:type="spellEnd"/>
      <w:r w:rsidRPr="0057130F">
        <w:rPr>
          <w:rFonts w:eastAsia="Times New Roman" w:cstheme="minorHAnsi"/>
          <w:lang w:val="fr-CA" w:eastAsia="en-CA"/>
        </w:rPr>
        <w:t xml:space="preserve"> verbal and </w:t>
      </w:r>
      <w:proofErr w:type="spellStart"/>
      <w:r w:rsidRPr="0057130F">
        <w:rPr>
          <w:rFonts w:eastAsia="Times New Roman" w:cstheme="minorHAnsi"/>
          <w:lang w:val="fr-CA" w:eastAsia="en-CA"/>
        </w:rPr>
        <w:t>written</w:t>
      </w:r>
      <w:proofErr w:type="spellEnd"/>
      <w:r w:rsidRPr="0057130F">
        <w:rPr>
          <w:rFonts w:eastAsia="Times New Roman" w:cstheme="minorHAnsi"/>
          <w:lang w:val="fr-CA" w:eastAsia="en-CA"/>
        </w:rPr>
        <w:t>.</w:t>
      </w:r>
      <w:r w:rsidRPr="0057130F">
        <w:t xml:space="preserve">  </w:t>
      </w:r>
    </w:p>
    <w:p w:rsidR="0057130F" w:rsidRPr="0057130F" w:rsidRDefault="0057130F" w:rsidP="0057130F">
      <w:pPr>
        <w:spacing w:before="60" w:after="60"/>
      </w:pPr>
    </w:p>
    <w:p w:rsidR="0057130F" w:rsidRPr="0057130F" w:rsidRDefault="0057130F" w:rsidP="0057130F">
      <w:pPr>
        <w:spacing w:before="60" w:after="60"/>
        <w:rPr>
          <w:rFonts w:ascii="Calibri" w:hAnsi="Calibri"/>
          <w:b/>
        </w:rPr>
      </w:pPr>
      <w:r w:rsidRPr="0057130F">
        <w:rPr>
          <w:rFonts w:ascii="Calibri" w:hAnsi="Calibri"/>
          <w:b/>
        </w:rPr>
        <w:t>Why should you work with us?</w:t>
      </w:r>
    </w:p>
    <w:p w:rsidR="0057130F" w:rsidRPr="0057130F" w:rsidRDefault="0057130F" w:rsidP="0057130F">
      <w:pPr>
        <w:spacing w:before="60" w:after="60"/>
        <w:rPr>
          <w:rFonts w:ascii="Calibri" w:hAnsi="Calibri"/>
        </w:rPr>
      </w:pPr>
      <w:r w:rsidRPr="0057130F">
        <w:rPr>
          <w:rFonts w:ascii="Calibri" w:hAnsi="Calibri"/>
        </w:rPr>
        <w:t>We value each employee within the organization and develop programs to enhance your experience as a team member.</w:t>
      </w:r>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Worldwide and Canadian leader</w:t>
      </w:r>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proofErr w:type="spellStart"/>
      <w:r w:rsidRPr="0057130F">
        <w:rPr>
          <w:rFonts w:eastAsia="Times New Roman" w:cstheme="minorHAnsi"/>
          <w:lang w:val="fr-CA" w:eastAsia="en-CA"/>
        </w:rPr>
        <w:t>Competitive</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salary</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with</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annual</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reviews</w:t>
      </w:r>
      <w:proofErr w:type="spellEnd"/>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lastRenderedPageBreak/>
        <w:t xml:space="preserve">Excellent </w:t>
      </w:r>
      <w:proofErr w:type="spellStart"/>
      <w:r w:rsidRPr="0057130F">
        <w:rPr>
          <w:rFonts w:eastAsia="Times New Roman" w:cstheme="minorHAnsi"/>
          <w:lang w:val="fr-CA" w:eastAsia="en-CA"/>
        </w:rPr>
        <w:t>medical</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benefits</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including</w:t>
      </w:r>
      <w:proofErr w:type="spellEnd"/>
      <w:r w:rsidRPr="0057130F">
        <w:rPr>
          <w:rFonts w:eastAsia="Times New Roman" w:cstheme="minorHAnsi"/>
          <w:lang w:val="fr-CA" w:eastAsia="en-CA"/>
        </w:rPr>
        <w:t xml:space="preserve"> dental, vision and </w:t>
      </w:r>
      <w:proofErr w:type="spellStart"/>
      <w:r w:rsidRPr="0057130F">
        <w:rPr>
          <w:rFonts w:eastAsia="Times New Roman" w:cstheme="minorHAnsi"/>
          <w:lang w:val="fr-CA" w:eastAsia="en-CA"/>
        </w:rPr>
        <w:t>health</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Employee</w:t>
      </w:r>
      <w:proofErr w:type="spellEnd"/>
      <w:r w:rsidRPr="0057130F">
        <w:rPr>
          <w:rFonts w:eastAsia="Times New Roman" w:cstheme="minorHAnsi"/>
          <w:lang w:val="fr-CA" w:eastAsia="en-CA"/>
        </w:rPr>
        <w:t xml:space="preserve"> Assistance Program</w:t>
      </w:r>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Fitness/</w:t>
      </w:r>
      <w:proofErr w:type="spellStart"/>
      <w:r w:rsidRPr="0057130F">
        <w:rPr>
          <w:rFonts w:eastAsia="Times New Roman" w:cstheme="minorHAnsi"/>
          <w:lang w:val="fr-CA" w:eastAsia="en-CA"/>
        </w:rPr>
        <w:t>Exercise</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spending</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account</w:t>
      </w:r>
      <w:proofErr w:type="spellEnd"/>
    </w:p>
    <w:p w:rsidR="0057130F" w:rsidRP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Group RRSP contributions</w:t>
      </w:r>
    </w:p>
    <w:p w:rsidR="0057130F" w:rsidRDefault="0057130F" w:rsidP="0057130F">
      <w:pPr>
        <w:pStyle w:val="ListParagraph"/>
        <w:numPr>
          <w:ilvl w:val="0"/>
          <w:numId w:val="1"/>
        </w:numPr>
        <w:spacing w:before="60" w:after="60" w:line="240" w:lineRule="auto"/>
        <w:ind w:left="720"/>
        <w:contextualSpacing w:val="0"/>
        <w:rPr>
          <w:rFonts w:eastAsia="Times New Roman" w:cstheme="minorHAnsi"/>
          <w:lang w:val="fr-CA" w:eastAsia="en-CA"/>
        </w:rPr>
      </w:pPr>
      <w:r w:rsidRPr="0057130F">
        <w:rPr>
          <w:rFonts w:eastAsia="Times New Roman" w:cstheme="minorHAnsi"/>
          <w:lang w:val="fr-CA" w:eastAsia="en-CA"/>
        </w:rPr>
        <w:t xml:space="preserve">3 </w:t>
      </w:r>
      <w:proofErr w:type="spellStart"/>
      <w:r w:rsidRPr="0057130F">
        <w:rPr>
          <w:rFonts w:eastAsia="Times New Roman" w:cstheme="minorHAnsi"/>
          <w:lang w:val="fr-CA" w:eastAsia="en-CA"/>
        </w:rPr>
        <w:t>weeks</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starting</w:t>
      </w:r>
      <w:proofErr w:type="spellEnd"/>
      <w:r w:rsidRPr="0057130F">
        <w:rPr>
          <w:rFonts w:eastAsia="Times New Roman" w:cstheme="minorHAnsi"/>
          <w:lang w:val="fr-CA" w:eastAsia="en-CA"/>
        </w:rPr>
        <w:t xml:space="preserve"> vacation, 4 </w:t>
      </w:r>
      <w:proofErr w:type="spellStart"/>
      <w:r w:rsidRPr="0057130F">
        <w:rPr>
          <w:rFonts w:eastAsia="Times New Roman" w:cstheme="minorHAnsi"/>
          <w:lang w:val="fr-CA" w:eastAsia="en-CA"/>
        </w:rPr>
        <w:t>weeks</w:t>
      </w:r>
      <w:proofErr w:type="spellEnd"/>
      <w:r w:rsidRPr="0057130F">
        <w:rPr>
          <w:rFonts w:eastAsia="Times New Roman" w:cstheme="minorHAnsi"/>
          <w:lang w:val="fr-CA" w:eastAsia="en-CA"/>
        </w:rPr>
        <w:t xml:space="preserve"> </w:t>
      </w:r>
      <w:proofErr w:type="spellStart"/>
      <w:r w:rsidRPr="0057130F">
        <w:rPr>
          <w:rFonts w:eastAsia="Times New Roman" w:cstheme="minorHAnsi"/>
          <w:lang w:val="fr-CA" w:eastAsia="en-CA"/>
        </w:rPr>
        <w:t>after</w:t>
      </w:r>
      <w:proofErr w:type="spellEnd"/>
      <w:r w:rsidRPr="0057130F">
        <w:rPr>
          <w:rFonts w:eastAsia="Times New Roman" w:cstheme="minorHAnsi"/>
          <w:lang w:val="fr-CA" w:eastAsia="en-CA"/>
        </w:rPr>
        <w:t xml:space="preserve"> 2 </w:t>
      </w:r>
      <w:proofErr w:type="spellStart"/>
      <w:r w:rsidRPr="0057130F">
        <w:rPr>
          <w:rFonts w:eastAsia="Times New Roman" w:cstheme="minorHAnsi"/>
          <w:lang w:val="fr-CA" w:eastAsia="en-CA"/>
        </w:rPr>
        <w:t>years</w:t>
      </w:r>
      <w:proofErr w:type="spellEnd"/>
    </w:p>
    <w:p w:rsidR="00392B08" w:rsidRPr="0057130F" w:rsidRDefault="00392B08" w:rsidP="0057130F">
      <w:pPr>
        <w:pStyle w:val="ListParagraph"/>
        <w:numPr>
          <w:ilvl w:val="0"/>
          <w:numId w:val="1"/>
        </w:numPr>
        <w:spacing w:before="60" w:after="60" w:line="240" w:lineRule="auto"/>
        <w:ind w:left="720"/>
        <w:contextualSpacing w:val="0"/>
        <w:rPr>
          <w:rFonts w:eastAsia="Times New Roman" w:cstheme="minorHAnsi"/>
          <w:lang w:val="fr-CA" w:eastAsia="en-CA"/>
        </w:rPr>
      </w:pPr>
    </w:p>
    <w:p w:rsidR="00E751CB" w:rsidRDefault="00392B08" w:rsidP="00E751CB">
      <w:pPr>
        <w:spacing w:before="60" w:after="60" w:line="240" w:lineRule="auto"/>
        <w:rPr>
          <w:rFonts w:eastAsia="Times New Roman" w:cstheme="minorHAnsi"/>
          <w:lang w:val="fr-CA" w:eastAsia="en-CA"/>
        </w:rPr>
      </w:pPr>
      <w:r>
        <w:rPr>
          <w:rFonts w:eastAsia="Times New Roman" w:cstheme="minorHAnsi"/>
          <w:lang w:val="fr-CA" w:eastAsia="en-CA"/>
        </w:rPr>
        <w:t xml:space="preserve"> </w:t>
      </w:r>
      <w:proofErr w:type="spellStart"/>
      <w:r>
        <w:rPr>
          <w:rFonts w:eastAsia="Times New Roman" w:cstheme="minorHAnsi"/>
          <w:lang w:val="fr-CA" w:eastAsia="en-CA"/>
        </w:rPr>
        <w:t>Please</w:t>
      </w:r>
      <w:proofErr w:type="spellEnd"/>
      <w:r>
        <w:rPr>
          <w:rFonts w:eastAsia="Times New Roman" w:cstheme="minorHAnsi"/>
          <w:lang w:val="fr-CA" w:eastAsia="en-CA"/>
        </w:rPr>
        <w:t xml:space="preserve"> </w:t>
      </w:r>
      <w:proofErr w:type="spellStart"/>
      <w:r>
        <w:rPr>
          <w:rFonts w:eastAsia="Times New Roman" w:cstheme="minorHAnsi"/>
          <w:lang w:val="fr-CA" w:eastAsia="en-CA"/>
        </w:rPr>
        <w:t>send</w:t>
      </w:r>
      <w:proofErr w:type="spellEnd"/>
      <w:r>
        <w:rPr>
          <w:rFonts w:eastAsia="Times New Roman" w:cstheme="minorHAnsi"/>
          <w:lang w:val="fr-CA" w:eastAsia="en-CA"/>
        </w:rPr>
        <w:t xml:space="preserve"> </w:t>
      </w:r>
      <w:proofErr w:type="spellStart"/>
      <w:r>
        <w:rPr>
          <w:rFonts w:eastAsia="Times New Roman" w:cstheme="minorHAnsi"/>
          <w:lang w:val="fr-CA" w:eastAsia="en-CA"/>
        </w:rPr>
        <w:t>your</w:t>
      </w:r>
      <w:proofErr w:type="spellEnd"/>
      <w:r>
        <w:rPr>
          <w:rFonts w:eastAsia="Times New Roman" w:cstheme="minorHAnsi"/>
          <w:lang w:val="fr-CA" w:eastAsia="en-CA"/>
        </w:rPr>
        <w:t xml:space="preserve"> </w:t>
      </w:r>
      <w:proofErr w:type="spellStart"/>
      <w:r>
        <w:rPr>
          <w:rFonts w:eastAsia="Times New Roman" w:cstheme="minorHAnsi"/>
          <w:lang w:val="fr-CA" w:eastAsia="en-CA"/>
        </w:rPr>
        <w:t>resume</w:t>
      </w:r>
      <w:proofErr w:type="spellEnd"/>
      <w:r>
        <w:rPr>
          <w:rFonts w:eastAsia="Times New Roman" w:cstheme="minorHAnsi"/>
          <w:lang w:val="fr-CA" w:eastAsia="en-CA"/>
        </w:rPr>
        <w:t xml:space="preserve"> to dpas@dgs.com.</w:t>
      </w:r>
    </w:p>
    <w:p w:rsidR="00E751CB" w:rsidRPr="00E751CB" w:rsidRDefault="00E751CB" w:rsidP="00E751CB">
      <w:pPr>
        <w:spacing w:before="60" w:after="60" w:line="240" w:lineRule="auto"/>
        <w:rPr>
          <w:rFonts w:eastAsia="Times New Roman" w:cstheme="minorHAnsi"/>
          <w:lang w:val="fr-CA" w:eastAsia="en-CA"/>
        </w:rPr>
      </w:pPr>
    </w:p>
    <w:p w:rsidR="00E751CB" w:rsidRDefault="00E751CB" w:rsidP="00E751CB">
      <w:pPr>
        <w:rPr>
          <w:i/>
        </w:rPr>
      </w:pPr>
      <w:r>
        <w:rPr>
          <w:i/>
          <w:shd w:val="clear" w:color="auto" w:fill="FFFFFF"/>
        </w:rPr>
        <w:t>Accommodation is available upon request for applicants with disabilities in the recruitment and assessment process and when hired.</w:t>
      </w:r>
    </w:p>
    <w:p w:rsidR="0057130F" w:rsidRPr="0057130F" w:rsidRDefault="0057130F" w:rsidP="0057130F">
      <w:pPr>
        <w:spacing w:before="60" w:after="60"/>
      </w:pPr>
    </w:p>
    <w:p w:rsidR="001F75A8" w:rsidRPr="0057130F" w:rsidRDefault="001F75A8" w:rsidP="0057130F">
      <w:pPr>
        <w:spacing w:before="60" w:after="60"/>
        <w:ind w:left="-450"/>
      </w:pPr>
    </w:p>
    <w:sectPr w:rsidR="001F75A8" w:rsidRPr="0057130F" w:rsidSect="00F30047">
      <w:headerReference w:type="default" r:id="rId11"/>
      <w:pgSz w:w="12240" w:h="15840"/>
      <w:pgMar w:top="225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F1F" w:rsidRDefault="004C3F1F" w:rsidP="00767378">
      <w:pPr>
        <w:spacing w:after="0" w:line="240" w:lineRule="auto"/>
      </w:pPr>
      <w:r>
        <w:separator/>
      </w:r>
    </w:p>
  </w:endnote>
  <w:endnote w:type="continuationSeparator" w:id="0">
    <w:p w:rsidR="004C3F1F" w:rsidRDefault="004C3F1F" w:rsidP="00767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F1F" w:rsidRDefault="004C3F1F" w:rsidP="00767378">
      <w:pPr>
        <w:spacing w:after="0" w:line="240" w:lineRule="auto"/>
      </w:pPr>
      <w:r>
        <w:separator/>
      </w:r>
    </w:p>
  </w:footnote>
  <w:footnote w:type="continuationSeparator" w:id="0">
    <w:p w:rsidR="004C3F1F" w:rsidRDefault="004C3F1F" w:rsidP="00767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30F" w:rsidRDefault="0057130F">
    <w:pPr>
      <w:pStyle w:val="Header"/>
    </w:pPr>
    <w:r>
      <w:rPr>
        <w:noProof/>
        <w:lang w:eastAsia="en-CA"/>
      </w:rPr>
      <w:drawing>
        <wp:anchor distT="0" distB="0" distL="114300" distR="114300" simplePos="0" relativeHeight="251658240" behindDoc="1" locked="0" layoutInCell="1" allowOverlap="1" wp14:anchorId="0AA2C0C5" wp14:editId="0AA2C0C6">
          <wp:simplePos x="0" y="0"/>
          <wp:positionH relativeFrom="column">
            <wp:posOffset>-904875</wp:posOffset>
          </wp:positionH>
          <wp:positionV relativeFrom="paragraph">
            <wp:posOffset>-448310</wp:posOffset>
          </wp:positionV>
          <wp:extent cx="7765002" cy="100488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Tec_letterhead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875B9"/>
    <w:multiLevelType w:val="hybridMultilevel"/>
    <w:tmpl w:val="2D649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42B5FB0"/>
    <w:multiLevelType w:val="hybridMultilevel"/>
    <w:tmpl w:val="75AE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0F"/>
    <w:rsid w:val="000D05A3"/>
    <w:rsid w:val="000D5370"/>
    <w:rsid w:val="001F75A8"/>
    <w:rsid w:val="002A4B5B"/>
    <w:rsid w:val="00392B08"/>
    <w:rsid w:val="004C3F1F"/>
    <w:rsid w:val="0057130F"/>
    <w:rsid w:val="005B2848"/>
    <w:rsid w:val="005E04C4"/>
    <w:rsid w:val="00767378"/>
    <w:rsid w:val="00810833"/>
    <w:rsid w:val="0081256E"/>
    <w:rsid w:val="00922E8E"/>
    <w:rsid w:val="009B3898"/>
    <w:rsid w:val="00B260AA"/>
    <w:rsid w:val="00E459A9"/>
    <w:rsid w:val="00E751CB"/>
    <w:rsid w:val="00E82026"/>
    <w:rsid w:val="00F300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13428-20BB-41C1-9B08-C50F858D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3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378"/>
  </w:style>
  <w:style w:type="paragraph" w:styleId="Footer">
    <w:name w:val="footer"/>
    <w:basedOn w:val="Normal"/>
    <w:link w:val="FooterChar"/>
    <w:uiPriority w:val="99"/>
    <w:unhideWhenUsed/>
    <w:rsid w:val="00767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378"/>
  </w:style>
  <w:style w:type="paragraph" w:styleId="BalloonText">
    <w:name w:val="Balloon Text"/>
    <w:basedOn w:val="Normal"/>
    <w:link w:val="BalloonTextChar"/>
    <w:uiPriority w:val="99"/>
    <w:semiHidden/>
    <w:unhideWhenUsed/>
    <w:rsid w:val="00767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378"/>
    <w:rPr>
      <w:rFonts w:ascii="Tahoma" w:hAnsi="Tahoma" w:cs="Tahoma"/>
      <w:sz w:val="16"/>
      <w:szCs w:val="16"/>
    </w:rPr>
  </w:style>
  <w:style w:type="paragraph" w:styleId="ListParagraph">
    <w:name w:val="List Paragraph"/>
    <w:basedOn w:val="Normal"/>
    <w:uiPriority w:val="34"/>
    <w:qFormat/>
    <w:rsid w:val="00571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067409">
      <w:bodyDiv w:val="1"/>
      <w:marLeft w:val="0"/>
      <w:marRight w:val="0"/>
      <w:marTop w:val="0"/>
      <w:marBottom w:val="0"/>
      <w:divBdr>
        <w:top w:val="none" w:sz="0" w:space="0" w:color="auto"/>
        <w:left w:val="none" w:sz="0" w:space="0" w:color="auto"/>
        <w:bottom w:val="none" w:sz="0" w:space="0" w:color="auto"/>
        <w:right w:val="none" w:sz="0" w:space="0" w:color="auto"/>
      </w:divBdr>
    </w:div>
    <w:div w:id="10443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e\OneDrive%20-%20Demant%20Group%20Services\Documents\File%20Cabinet\Letterheads\DiaTec%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1AB83EBE16C4B83FBF30C56921471" ma:contentTypeVersion="0" ma:contentTypeDescription="Create a new document." ma:contentTypeScope="" ma:versionID="b6677c6bffa28b93195beb27f49ea1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E324D-4A16-4963-8B4F-79AB0A611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D683D0-A248-4F6C-927E-EA2A4001F5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9D3DA-1924-4B71-B2A8-A675A8A2A610}">
  <ds:schemaRefs>
    <ds:schemaRef ds:uri="http://schemas.microsoft.com/sharepoint/v3/contenttype/forms"/>
  </ds:schemaRefs>
</ds:datastoreItem>
</file>

<file path=customXml/itemProps4.xml><?xml version="1.0" encoding="utf-8"?>
<ds:datastoreItem xmlns:ds="http://schemas.openxmlformats.org/officeDocument/2006/customXml" ds:itemID="{F61138EF-6E16-4D33-90FA-8F5E4E69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DiaTec Letterhead Template</Template>
  <TotalTime>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William Demant</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Gauthier (ALIE)</dc:creator>
  <cp:keywords/>
  <dc:description/>
  <cp:lastModifiedBy>Tracy Cook</cp:lastModifiedBy>
  <cp:revision>2</cp:revision>
  <cp:lastPrinted>2012-06-13T20:53:00Z</cp:lastPrinted>
  <dcterms:created xsi:type="dcterms:W3CDTF">2019-03-28T16:17:00Z</dcterms:created>
  <dcterms:modified xsi:type="dcterms:W3CDTF">2019-03-28T16:17:00Z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0x0101003F21AB83EBE16C4B83FBF30C56921471</vt:lpwstr>
  </property>
</Properties>
</file>