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9AC" w:rsidRPr="00FD49AC" w:rsidRDefault="00FD49AC" w:rsidP="00FD49AC">
      <w:pPr>
        <w:pStyle w:val="NormalWeb"/>
        <w:rPr>
          <w:rFonts w:ascii="Arial" w:hAnsi="Arial" w:cs="Arial"/>
          <w:b/>
          <w:color w:val="000000"/>
          <w:sz w:val="20"/>
          <w:szCs w:val="20"/>
        </w:rPr>
      </w:pPr>
      <w:r w:rsidRPr="00FD49AC">
        <w:rPr>
          <w:rFonts w:ascii="Arial" w:hAnsi="Arial" w:cs="Arial"/>
          <w:b/>
          <w:color w:val="000000"/>
          <w:sz w:val="20"/>
          <w:szCs w:val="20"/>
        </w:rPr>
        <w:t>Audiologist (Clinical Scientist)</w:t>
      </w:r>
    </w:p>
    <w:p w:rsidR="00FD49AC" w:rsidRPr="00FD49AC" w:rsidRDefault="00FD49AC" w:rsidP="00FD49AC">
      <w:pPr>
        <w:pStyle w:val="NormalWeb"/>
        <w:rPr>
          <w:rFonts w:ascii="Arial" w:hAnsi="Arial" w:cs="Arial"/>
          <w:b/>
          <w:color w:val="000000"/>
          <w:sz w:val="20"/>
          <w:szCs w:val="20"/>
        </w:rPr>
      </w:pPr>
      <w:r w:rsidRPr="00FD49AC">
        <w:rPr>
          <w:rFonts w:ascii="Arial" w:hAnsi="Arial" w:cs="Arial"/>
          <w:b/>
          <w:color w:val="000000"/>
          <w:sz w:val="20"/>
          <w:szCs w:val="20"/>
        </w:rPr>
        <w:t>Southland Hospital</w:t>
      </w:r>
    </w:p>
    <w:p w:rsidR="00FD49AC" w:rsidRPr="00FD49AC" w:rsidRDefault="00FD49AC" w:rsidP="00FD49AC">
      <w:pPr>
        <w:pStyle w:val="NormalWeb"/>
        <w:numPr>
          <w:ilvl w:val="0"/>
          <w:numId w:val="3"/>
        </w:numPr>
        <w:rPr>
          <w:rFonts w:ascii="Arial" w:hAnsi="Arial" w:cs="Arial"/>
          <w:color w:val="000000"/>
          <w:sz w:val="20"/>
          <w:szCs w:val="20"/>
        </w:rPr>
      </w:pPr>
      <w:r w:rsidRPr="00FD49AC">
        <w:rPr>
          <w:rFonts w:ascii="Arial" w:hAnsi="Arial" w:cs="Arial"/>
          <w:color w:val="000000"/>
          <w:sz w:val="20"/>
          <w:szCs w:val="20"/>
        </w:rPr>
        <w:t>Permanent, 1.0 FTE opportunity based in Invercargill</w:t>
      </w:r>
    </w:p>
    <w:p w:rsidR="00FD49AC" w:rsidRPr="00FD49AC" w:rsidRDefault="00FD49AC" w:rsidP="00FD49AC">
      <w:pPr>
        <w:pStyle w:val="NormalWeb"/>
        <w:numPr>
          <w:ilvl w:val="0"/>
          <w:numId w:val="3"/>
        </w:numPr>
        <w:rPr>
          <w:rFonts w:ascii="Arial" w:hAnsi="Arial" w:cs="Arial"/>
          <w:color w:val="000000"/>
          <w:sz w:val="20"/>
          <w:szCs w:val="20"/>
        </w:rPr>
      </w:pPr>
      <w:r w:rsidRPr="00FD49AC">
        <w:rPr>
          <w:rFonts w:ascii="Arial" w:hAnsi="Arial" w:cs="Arial"/>
          <w:color w:val="000000"/>
          <w:sz w:val="20"/>
          <w:szCs w:val="20"/>
        </w:rPr>
        <w:t xml:space="preserve">Do you have a special interest in </w:t>
      </w:r>
      <w:proofErr w:type="spellStart"/>
      <w:r w:rsidRPr="00FD49AC">
        <w:rPr>
          <w:rFonts w:ascii="Arial" w:hAnsi="Arial" w:cs="Arial"/>
          <w:color w:val="000000"/>
          <w:sz w:val="20"/>
          <w:szCs w:val="20"/>
        </w:rPr>
        <w:t>Paediatrics</w:t>
      </w:r>
      <w:proofErr w:type="spellEnd"/>
      <w:r w:rsidRPr="00FD49AC">
        <w:rPr>
          <w:rFonts w:ascii="Arial" w:hAnsi="Arial" w:cs="Arial"/>
          <w:color w:val="000000"/>
          <w:sz w:val="20"/>
          <w:szCs w:val="20"/>
        </w:rPr>
        <w:t>?</w:t>
      </w:r>
    </w:p>
    <w:p w:rsidR="00FD49AC" w:rsidRPr="00FD49AC" w:rsidRDefault="00FD49AC" w:rsidP="00FD49AC">
      <w:pPr>
        <w:pStyle w:val="NormalWeb"/>
        <w:numPr>
          <w:ilvl w:val="0"/>
          <w:numId w:val="3"/>
        </w:numPr>
        <w:rPr>
          <w:rFonts w:ascii="Arial" w:hAnsi="Arial" w:cs="Arial"/>
          <w:color w:val="000000"/>
          <w:sz w:val="20"/>
          <w:szCs w:val="20"/>
        </w:rPr>
      </w:pPr>
      <w:r w:rsidRPr="00FD49AC">
        <w:rPr>
          <w:rFonts w:ascii="Arial" w:hAnsi="Arial" w:cs="Arial"/>
          <w:color w:val="000000"/>
          <w:sz w:val="20"/>
          <w:szCs w:val="20"/>
        </w:rPr>
        <w:t>Use your experience and expertise to make a real difference to our patient’s health outcomes</w:t>
      </w:r>
    </w:p>
    <w:p w:rsidR="00FD49AC" w:rsidRDefault="00FD49AC" w:rsidP="00FD49AC">
      <w:pPr>
        <w:pStyle w:val="NormalWeb"/>
        <w:rPr>
          <w:rFonts w:ascii="Arial" w:hAnsi="Arial" w:cs="Arial"/>
          <w:color w:val="000000"/>
          <w:sz w:val="20"/>
          <w:szCs w:val="20"/>
        </w:rPr>
      </w:pPr>
      <w:r>
        <w:rPr>
          <w:rFonts w:ascii="Arial" w:hAnsi="Arial" w:cs="Arial"/>
          <w:color w:val="000000"/>
          <w:sz w:val="20"/>
          <w:szCs w:val="20"/>
        </w:rPr>
        <w:t xml:space="preserve">Are you're a skilled Audiologist who's seeking a new career challenge or a change of pace in your day-to-day life? Here at the Southern District Health Board we have everything you need and more on offer, all you </w:t>
      </w:r>
      <w:proofErr w:type="gramStart"/>
      <w:r>
        <w:rPr>
          <w:rFonts w:ascii="Arial" w:hAnsi="Arial" w:cs="Arial"/>
          <w:color w:val="000000"/>
          <w:sz w:val="20"/>
          <w:szCs w:val="20"/>
        </w:rPr>
        <w:t>have to</w:t>
      </w:r>
      <w:proofErr w:type="gramEnd"/>
      <w:r>
        <w:rPr>
          <w:rFonts w:ascii="Arial" w:hAnsi="Arial" w:cs="Arial"/>
          <w:color w:val="000000"/>
          <w:sz w:val="20"/>
          <w:szCs w:val="20"/>
        </w:rPr>
        <w:t xml:space="preserve"> do is come on over!</w:t>
      </w:r>
    </w:p>
    <w:p w:rsidR="00FD49AC" w:rsidRDefault="00FD49AC" w:rsidP="00FD49AC">
      <w:pPr>
        <w:pStyle w:val="NormalWeb"/>
        <w:rPr>
          <w:rFonts w:ascii="Arial" w:hAnsi="Arial" w:cs="Arial"/>
          <w:color w:val="000000"/>
          <w:sz w:val="20"/>
          <w:szCs w:val="20"/>
        </w:rPr>
      </w:pPr>
      <w:r>
        <w:rPr>
          <w:rFonts w:ascii="Arial" w:hAnsi="Arial" w:cs="Arial"/>
          <w:color w:val="000000"/>
          <w:sz w:val="20"/>
          <w:szCs w:val="20"/>
        </w:rPr>
        <w:t xml:space="preserve">We are looking for a </w:t>
      </w:r>
      <w:bookmarkStart w:id="0" w:name="_GoBack"/>
      <w:r>
        <w:rPr>
          <w:rFonts w:ascii="Arial" w:hAnsi="Arial" w:cs="Arial"/>
          <w:color w:val="000000"/>
          <w:sz w:val="20"/>
          <w:szCs w:val="20"/>
        </w:rPr>
        <w:t>NZAS</w:t>
      </w:r>
      <w:bookmarkEnd w:id="0"/>
      <w:r>
        <w:rPr>
          <w:rFonts w:ascii="Arial" w:hAnsi="Arial" w:cs="Arial"/>
          <w:color w:val="000000"/>
          <w:sz w:val="20"/>
          <w:szCs w:val="20"/>
        </w:rPr>
        <w:t xml:space="preserve"> Audiologist, preferably with an interest and background in </w:t>
      </w:r>
      <w:proofErr w:type="spellStart"/>
      <w:r>
        <w:rPr>
          <w:rFonts w:ascii="Arial" w:hAnsi="Arial" w:cs="Arial"/>
          <w:color w:val="000000"/>
          <w:sz w:val="20"/>
          <w:szCs w:val="20"/>
        </w:rPr>
        <w:t>paediatrics</w:t>
      </w:r>
      <w:proofErr w:type="spellEnd"/>
      <w:r>
        <w:rPr>
          <w:rFonts w:ascii="Arial" w:hAnsi="Arial" w:cs="Arial"/>
          <w:color w:val="000000"/>
          <w:sz w:val="20"/>
          <w:szCs w:val="20"/>
        </w:rPr>
        <w:t xml:space="preserve">, to join our </w:t>
      </w:r>
      <w:proofErr w:type="gramStart"/>
      <w:r>
        <w:rPr>
          <w:rFonts w:ascii="Arial" w:hAnsi="Arial" w:cs="Arial"/>
          <w:color w:val="000000"/>
          <w:sz w:val="20"/>
          <w:szCs w:val="20"/>
        </w:rPr>
        <w:t>well established</w:t>
      </w:r>
      <w:proofErr w:type="gramEnd"/>
      <w:r>
        <w:rPr>
          <w:rFonts w:ascii="Arial" w:hAnsi="Arial" w:cs="Arial"/>
          <w:color w:val="000000"/>
          <w:sz w:val="20"/>
          <w:szCs w:val="20"/>
        </w:rPr>
        <w:t xml:space="preserve"> Audiology team based at Southland Hospital. Your expert contribution will ensure the team has the capacity to further develop the model of family-</w:t>
      </w:r>
      <w:proofErr w:type="spellStart"/>
      <w:r>
        <w:rPr>
          <w:rFonts w:ascii="Arial" w:hAnsi="Arial" w:cs="Arial"/>
          <w:color w:val="000000"/>
          <w:sz w:val="20"/>
          <w:szCs w:val="20"/>
        </w:rPr>
        <w:t>centred</w:t>
      </w:r>
      <w:proofErr w:type="spellEnd"/>
      <w:r>
        <w:rPr>
          <w:rFonts w:ascii="Arial" w:hAnsi="Arial" w:cs="Arial"/>
          <w:color w:val="000000"/>
          <w:sz w:val="20"/>
          <w:szCs w:val="20"/>
        </w:rPr>
        <w:t xml:space="preserve"> care that is central to the service.</w:t>
      </w:r>
    </w:p>
    <w:p w:rsidR="00FD49AC" w:rsidRPr="00FD49AC" w:rsidRDefault="00FD49AC" w:rsidP="00FD49AC">
      <w:pPr>
        <w:pStyle w:val="NormalWeb"/>
        <w:rPr>
          <w:rFonts w:ascii="Arial" w:hAnsi="Arial" w:cs="Arial"/>
          <w:b/>
          <w:color w:val="000000"/>
          <w:sz w:val="20"/>
          <w:szCs w:val="20"/>
        </w:rPr>
      </w:pPr>
      <w:r w:rsidRPr="00FD49AC">
        <w:rPr>
          <w:rFonts w:ascii="Arial" w:hAnsi="Arial" w:cs="Arial"/>
          <w:b/>
          <w:color w:val="000000"/>
          <w:sz w:val="20"/>
          <w:szCs w:val="20"/>
        </w:rPr>
        <w:t>About the role</w:t>
      </w:r>
    </w:p>
    <w:p w:rsidR="00FD49AC" w:rsidRDefault="00FD49AC" w:rsidP="00FD49AC">
      <w:pPr>
        <w:pStyle w:val="NormalWeb"/>
        <w:rPr>
          <w:rFonts w:ascii="Arial" w:hAnsi="Arial" w:cs="Arial"/>
          <w:color w:val="000000"/>
          <w:sz w:val="20"/>
          <w:szCs w:val="20"/>
        </w:rPr>
      </w:pPr>
      <w:r>
        <w:rPr>
          <w:rFonts w:ascii="Arial" w:hAnsi="Arial" w:cs="Arial"/>
          <w:color w:val="000000"/>
          <w:sz w:val="20"/>
          <w:szCs w:val="20"/>
        </w:rPr>
        <w:t>You'll be working as an autonomous independent practitioner at Southland Hospital, but with quick access to doctors and other medical staff in the adjacent ENT department. Those include several of New Zealand's finest Audiologists, so you'll be exposed to high levels of expertise in a range of different areas at this modern hospital, not to mention a tight-knit support system. Moreover, Southland Hospital has modern facilities and a full range of equipment. You'll follow patient care through from start to finish, so it's an ideal environment to develop and grow your professional skills.</w:t>
      </w:r>
    </w:p>
    <w:p w:rsidR="00FD49AC" w:rsidRDefault="00FD49AC" w:rsidP="00FD49AC">
      <w:pPr>
        <w:pStyle w:val="NormalWeb"/>
        <w:rPr>
          <w:rFonts w:ascii="Arial" w:hAnsi="Arial" w:cs="Arial"/>
          <w:color w:val="000000"/>
          <w:sz w:val="20"/>
          <w:szCs w:val="20"/>
        </w:rPr>
      </w:pPr>
      <w:r>
        <w:rPr>
          <w:rFonts w:ascii="Arial" w:hAnsi="Arial" w:cs="Arial"/>
          <w:color w:val="000000"/>
          <w:sz w:val="20"/>
          <w:szCs w:val="20"/>
        </w:rPr>
        <w:t>You will be presented Interesting and challenging work with the opportunity to forge strong relationships within Southland Hospital and the wider community. It goes without saying that an opportunity such as this lends itself to professional development opportunities galore!</w:t>
      </w:r>
    </w:p>
    <w:p w:rsidR="00FD49AC" w:rsidRPr="00FD49AC" w:rsidRDefault="00FD49AC" w:rsidP="00FD49AC">
      <w:pPr>
        <w:pStyle w:val="NormalWeb"/>
        <w:rPr>
          <w:rFonts w:ascii="Arial" w:hAnsi="Arial" w:cs="Arial"/>
          <w:b/>
          <w:color w:val="000000"/>
          <w:sz w:val="20"/>
          <w:szCs w:val="20"/>
        </w:rPr>
      </w:pPr>
      <w:r w:rsidRPr="00FD49AC">
        <w:rPr>
          <w:rFonts w:ascii="Arial" w:hAnsi="Arial" w:cs="Arial"/>
          <w:b/>
          <w:color w:val="000000"/>
          <w:sz w:val="20"/>
          <w:szCs w:val="20"/>
        </w:rPr>
        <w:t>About you</w:t>
      </w:r>
    </w:p>
    <w:p w:rsidR="00FD49AC" w:rsidRDefault="00FD49AC" w:rsidP="00FD49AC">
      <w:pPr>
        <w:pStyle w:val="NormalWeb"/>
        <w:rPr>
          <w:rFonts w:ascii="Arial" w:hAnsi="Arial" w:cs="Arial"/>
          <w:color w:val="000000"/>
          <w:sz w:val="20"/>
          <w:szCs w:val="20"/>
        </w:rPr>
      </w:pPr>
      <w:r>
        <w:rPr>
          <w:rFonts w:ascii="Arial" w:hAnsi="Arial" w:cs="Arial"/>
          <w:color w:val="000000"/>
          <w:sz w:val="20"/>
          <w:szCs w:val="20"/>
        </w:rPr>
        <w:t xml:space="preserve">Bringing excellent communication and interpersonal skills to the role will enable you to effectively interact with all users/consumers of the service, and your patient focus will ensure their correct diagnosis and care pathway. You will be able to gain an interesting range of clinical experience that includes participation in UNHSEIP and a range of other </w:t>
      </w:r>
      <w:proofErr w:type="spellStart"/>
      <w:r>
        <w:rPr>
          <w:rFonts w:ascii="Arial" w:hAnsi="Arial" w:cs="Arial"/>
          <w:color w:val="000000"/>
          <w:sz w:val="20"/>
          <w:szCs w:val="20"/>
        </w:rPr>
        <w:t>paediatric</w:t>
      </w:r>
      <w:proofErr w:type="spellEnd"/>
      <w:r>
        <w:rPr>
          <w:rFonts w:ascii="Arial" w:hAnsi="Arial" w:cs="Arial"/>
          <w:color w:val="000000"/>
          <w:sz w:val="20"/>
          <w:szCs w:val="20"/>
        </w:rPr>
        <w:t xml:space="preserve"> assessments as well as working closely with the ENT consultants and registrars. You will also enjoy interacting with the wider audiological community in Otago and Southland.</w:t>
      </w:r>
    </w:p>
    <w:p w:rsidR="00FD49AC" w:rsidRDefault="00FD49AC" w:rsidP="00FD49AC">
      <w:pPr>
        <w:pStyle w:val="NormalWeb"/>
        <w:rPr>
          <w:rFonts w:ascii="Arial" w:hAnsi="Arial" w:cs="Arial"/>
          <w:color w:val="000000"/>
          <w:sz w:val="20"/>
          <w:szCs w:val="20"/>
        </w:rPr>
      </w:pPr>
      <w:r>
        <w:rPr>
          <w:rFonts w:ascii="Arial" w:hAnsi="Arial" w:cs="Arial"/>
          <w:color w:val="000000"/>
          <w:sz w:val="20"/>
          <w:szCs w:val="20"/>
        </w:rPr>
        <w:t>We seek someone with boundless enthusiasm, focus and confidence to continue to build the reputation of the service within the Southern community through effective liaising and a dedication to making things happen in the right way.</w:t>
      </w:r>
    </w:p>
    <w:p w:rsidR="00FD49AC" w:rsidRDefault="00FD49AC" w:rsidP="00FD49AC">
      <w:pPr>
        <w:pStyle w:val="NormalWeb"/>
        <w:rPr>
          <w:rFonts w:ascii="Arial" w:hAnsi="Arial" w:cs="Arial"/>
          <w:color w:val="000000"/>
          <w:sz w:val="20"/>
          <w:szCs w:val="20"/>
        </w:rPr>
      </w:pPr>
      <w:r>
        <w:rPr>
          <w:rFonts w:ascii="Arial" w:hAnsi="Arial" w:cs="Arial"/>
          <w:color w:val="000000"/>
          <w:sz w:val="20"/>
          <w:szCs w:val="20"/>
        </w:rPr>
        <w:t xml:space="preserve">Those with a Maters of Audiology and/or experience in </w:t>
      </w:r>
      <w:proofErr w:type="spellStart"/>
      <w:r>
        <w:rPr>
          <w:rFonts w:ascii="Arial" w:hAnsi="Arial" w:cs="Arial"/>
          <w:color w:val="000000"/>
          <w:sz w:val="20"/>
          <w:szCs w:val="20"/>
        </w:rPr>
        <w:t>paediatrics</w:t>
      </w:r>
      <w:proofErr w:type="spellEnd"/>
      <w:r>
        <w:rPr>
          <w:rFonts w:ascii="Arial" w:hAnsi="Arial" w:cs="Arial"/>
          <w:color w:val="000000"/>
          <w:sz w:val="20"/>
          <w:szCs w:val="20"/>
        </w:rPr>
        <w:t xml:space="preserve"> are preferred, although consideration and support will be given to New Graduate Audiologists. Membership of the New Zealand Audiological Society or eligibility for membership must be demonstrated (please note that expressions of interest for the position can be submitted if this process is not yet complete).</w:t>
      </w:r>
    </w:p>
    <w:p w:rsidR="00FD49AC" w:rsidRPr="00FD49AC" w:rsidRDefault="00FD49AC" w:rsidP="00FD49AC">
      <w:pPr>
        <w:pStyle w:val="NormalWeb"/>
        <w:rPr>
          <w:rFonts w:ascii="Arial" w:hAnsi="Arial" w:cs="Arial"/>
          <w:b/>
          <w:color w:val="000000"/>
          <w:sz w:val="20"/>
          <w:szCs w:val="20"/>
        </w:rPr>
      </w:pPr>
      <w:r w:rsidRPr="00FD49AC">
        <w:rPr>
          <w:rFonts w:ascii="Arial" w:hAnsi="Arial" w:cs="Arial"/>
          <w:b/>
          <w:color w:val="000000"/>
          <w:sz w:val="20"/>
          <w:szCs w:val="20"/>
        </w:rPr>
        <w:t>Location, Location, Location!</w:t>
      </w:r>
    </w:p>
    <w:p w:rsidR="00FD49AC" w:rsidRDefault="00FD49AC" w:rsidP="00FD49AC">
      <w:pPr>
        <w:pStyle w:val="NormalWeb"/>
        <w:rPr>
          <w:rFonts w:ascii="Arial" w:hAnsi="Arial" w:cs="Arial"/>
          <w:color w:val="000000"/>
          <w:sz w:val="20"/>
          <w:szCs w:val="20"/>
        </w:rPr>
      </w:pPr>
      <w:r>
        <w:rPr>
          <w:rFonts w:ascii="Arial" w:hAnsi="Arial" w:cs="Arial"/>
          <w:color w:val="000000"/>
          <w:sz w:val="20"/>
          <w:szCs w:val="20"/>
        </w:rPr>
        <w:t xml:space="preserve">Now to the city itself, Invercargill offers the opportunity to have the lifestyle you've always dreamed of. Boasting excellent education and restaurants, competitive costs of living and a beautiful coastline, life can be as relaxed or as energetic as you want. Our team enjoy the short commute to work, leaving ample time for what matters to you most. Add to this the </w:t>
      </w:r>
      <w:proofErr w:type="gramStart"/>
      <w:r>
        <w:rPr>
          <w:rFonts w:ascii="Arial" w:hAnsi="Arial" w:cs="Arial"/>
          <w:color w:val="000000"/>
          <w:sz w:val="20"/>
          <w:szCs w:val="20"/>
        </w:rPr>
        <w:t>close proximity</w:t>
      </w:r>
      <w:proofErr w:type="gramEnd"/>
      <w:r>
        <w:rPr>
          <w:rFonts w:ascii="Arial" w:hAnsi="Arial" w:cs="Arial"/>
          <w:color w:val="000000"/>
          <w:sz w:val="20"/>
          <w:szCs w:val="20"/>
        </w:rPr>
        <w:t xml:space="preserve"> to some of New Zealand's most famous </w:t>
      </w:r>
      <w:r>
        <w:rPr>
          <w:rFonts w:ascii="Arial" w:hAnsi="Arial" w:cs="Arial"/>
          <w:color w:val="000000"/>
          <w:sz w:val="20"/>
          <w:szCs w:val="20"/>
        </w:rPr>
        <w:lastRenderedPageBreak/>
        <w:t>scenery and holiday destinations (think Queenstown, Wanaka and Milford Sounds to name but a few!) you can go from seaside to ski-slopes in a matter of hours.</w:t>
      </w:r>
    </w:p>
    <w:p w:rsidR="00FD49AC" w:rsidRDefault="00FD49AC" w:rsidP="00FD49AC">
      <w:pPr>
        <w:pStyle w:val="NormalWeb"/>
        <w:rPr>
          <w:rFonts w:ascii="Arial" w:hAnsi="Arial" w:cs="Arial"/>
          <w:color w:val="000000"/>
          <w:sz w:val="20"/>
          <w:szCs w:val="20"/>
        </w:rPr>
      </w:pPr>
      <w:r>
        <w:rPr>
          <w:rFonts w:ascii="Arial" w:hAnsi="Arial" w:cs="Arial"/>
          <w:color w:val="000000"/>
          <w:sz w:val="20"/>
          <w:szCs w:val="20"/>
        </w:rPr>
        <w:t>Sounds too good to be true? Rest assured, you can have it all here. Why not come see for yourself!</w:t>
      </w:r>
    </w:p>
    <w:p w:rsidR="00FD49AC" w:rsidRPr="00FD49AC" w:rsidRDefault="00FD49AC" w:rsidP="00FD49AC">
      <w:pPr>
        <w:pStyle w:val="NormalWeb"/>
        <w:rPr>
          <w:rFonts w:ascii="Arial" w:hAnsi="Arial" w:cs="Arial"/>
          <w:b/>
          <w:color w:val="000000"/>
          <w:sz w:val="20"/>
          <w:szCs w:val="20"/>
        </w:rPr>
      </w:pPr>
      <w:r w:rsidRPr="00FD49AC">
        <w:rPr>
          <w:rFonts w:ascii="Arial" w:hAnsi="Arial" w:cs="Arial"/>
          <w:b/>
          <w:color w:val="000000"/>
          <w:sz w:val="20"/>
          <w:szCs w:val="20"/>
        </w:rPr>
        <w:t>Closing date: Sunday, 31 March 2019.</w:t>
      </w:r>
    </w:p>
    <w:p w:rsidR="00FD49AC" w:rsidRDefault="00FD49AC" w:rsidP="00FD49AC">
      <w:pPr>
        <w:pStyle w:val="NormalWeb"/>
        <w:rPr>
          <w:rFonts w:ascii="Arial" w:hAnsi="Arial" w:cs="Arial"/>
          <w:color w:val="000000"/>
          <w:sz w:val="20"/>
          <w:szCs w:val="20"/>
        </w:rPr>
      </w:pPr>
      <w:r>
        <w:rPr>
          <w:rFonts w:ascii="Arial" w:hAnsi="Arial" w:cs="Arial"/>
          <w:color w:val="000000"/>
          <w:sz w:val="20"/>
          <w:szCs w:val="20"/>
        </w:rPr>
        <w:t>For further information please contact Jeanie Winter, Recruitment Advisor - Surgical Services and Radiology Directorate Phone: (03) 470 9571 or Email: jeanie.winter@southerndhb.govt.nz</w:t>
      </w:r>
    </w:p>
    <w:p w:rsidR="00FD49AC" w:rsidRPr="00FD49AC" w:rsidRDefault="00FD49AC" w:rsidP="00FD49AC">
      <w:pPr>
        <w:pStyle w:val="NormalWeb"/>
        <w:rPr>
          <w:rFonts w:ascii="Arial" w:hAnsi="Arial" w:cs="Arial"/>
          <w:b/>
          <w:color w:val="000000"/>
          <w:sz w:val="20"/>
          <w:szCs w:val="20"/>
        </w:rPr>
      </w:pPr>
      <w:r w:rsidRPr="00FD49AC">
        <w:rPr>
          <w:rFonts w:ascii="Arial" w:hAnsi="Arial" w:cs="Arial"/>
          <w:b/>
          <w:color w:val="000000"/>
          <w:sz w:val="20"/>
          <w:szCs w:val="20"/>
        </w:rPr>
        <w:t>To apply</w:t>
      </w:r>
    </w:p>
    <w:p w:rsidR="00FD49AC" w:rsidRDefault="00FD49AC" w:rsidP="00FD49AC">
      <w:pPr>
        <w:pStyle w:val="NormalWeb"/>
        <w:rPr>
          <w:rFonts w:ascii="Arial" w:hAnsi="Arial" w:cs="Arial"/>
          <w:color w:val="000000"/>
          <w:sz w:val="20"/>
          <w:szCs w:val="20"/>
        </w:rPr>
      </w:pPr>
      <w:r>
        <w:rPr>
          <w:rFonts w:ascii="Arial" w:hAnsi="Arial" w:cs="Arial"/>
          <w:color w:val="000000"/>
          <w:sz w:val="20"/>
          <w:szCs w:val="20"/>
        </w:rPr>
        <w:t>We only accept online applications. Please apply via our website: www.southerndhb.govt.nz/careers/</w:t>
      </w:r>
    </w:p>
    <w:p w:rsidR="00F619A8" w:rsidRDefault="00F619A8"/>
    <w:sectPr w:rsidR="00F61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C01FD"/>
    <w:multiLevelType w:val="hybridMultilevel"/>
    <w:tmpl w:val="04D4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A11FB1"/>
    <w:multiLevelType w:val="hybridMultilevel"/>
    <w:tmpl w:val="1B7A6F52"/>
    <w:lvl w:ilvl="0" w:tplc="5DB6AB5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91968E0"/>
    <w:multiLevelType w:val="hybridMultilevel"/>
    <w:tmpl w:val="9D36C93C"/>
    <w:lvl w:ilvl="0" w:tplc="5DB6AB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AC"/>
    <w:rsid w:val="00A50B01"/>
    <w:rsid w:val="00F619A8"/>
    <w:rsid w:val="00FD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EBFD7-EC57-4180-8641-766F9FF4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49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66451">
      <w:bodyDiv w:val="1"/>
      <w:marLeft w:val="45"/>
      <w:marRight w:val="30"/>
      <w:marTop w:val="45"/>
      <w:marBottom w:val="30"/>
      <w:divBdr>
        <w:top w:val="none" w:sz="0" w:space="0" w:color="auto"/>
        <w:left w:val="none" w:sz="0" w:space="0" w:color="auto"/>
        <w:bottom w:val="none" w:sz="0" w:space="0" w:color="auto"/>
        <w:right w:val="none" w:sz="0" w:space="0" w:color="auto"/>
      </w:divBdr>
    </w:div>
    <w:div w:id="1197738397">
      <w:bodyDiv w:val="1"/>
      <w:marLeft w:val="45"/>
      <w:marRight w:val="30"/>
      <w:marTop w:val="45"/>
      <w:marBottom w:val="3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Naylor</dc:creator>
  <cp:keywords/>
  <dc:description/>
  <cp:lastModifiedBy>Tracy Cook</cp:lastModifiedBy>
  <cp:revision>2</cp:revision>
  <dcterms:created xsi:type="dcterms:W3CDTF">2019-03-08T13:32:00Z</dcterms:created>
  <dcterms:modified xsi:type="dcterms:W3CDTF">2019-03-08T13:32:00Z</dcterms:modified>
</cp:coreProperties>
</file>