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5644B7" w:rsidTr="005644B7">
        <w:trPr>
          <w:jc w:val="center"/>
        </w:trPr>
        <w:tc>
          <w:tcPr>
            <w:tcW w:w="50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5644B7">
              <w:trPr>
                <w:jc w:val="center"/>
              </w:trPr>
              <w:tc>
                <w:tcPr>
                  <w:tcW w:w="9000" w:type="dxa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5644B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35" w:type="dxa"/>
                          <w:left w:w="0" w:type="dxa"/>
                          <w:bottom w:w="135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5644B7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  <w:gridCol w:w="4500"/>
                              </w:tblGrid>
                              <w:tr w:rsidR="005644B7">
                                <w:tc>
                                  <w:tcPr>
                                    <w:tcW w:w="4500" w:type="dxa"/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500"/>
                                    </w:tblGrid>
                                    <w:tr w:rsidR="005644B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270" w:type="dxa"/>
                                            <w:bottom w:w="135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:rsidR="005644B7" w:rsidRDefault="005644B7">
                                          <w:pPr>
                                            <w:spacing w:line="360" w:lineRule="auto"/>
                                            <w:rPr>
                                              <w:rFonts w:ascii="Helvetica" w:eastAsia="Times New Roman" w:hAnsi="Helvetica" w:cs="Helvetica"/>
                                              <w:color w:val="006482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006482"/>
                                              <w:sz w:val="18"/>
                                              <w:szCs w:val="18"/>
                                            </w:rPr>
                                            <w:t>EHDI Press Conference Tomorrow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5644B7" w:rsidRDefault="005644B7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500" w:type="dxa"/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500"/>
                                    </w:tblGrid>
                                    <w:tr w:rsidR="005644B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270" w:type="dxa"/>
                                            <w:bottom w:w="135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:rsidR="005644B7" w:rsidRDefault="005644B7">
                                          <w:pPr>
                                            <w:spacing w:line="360" w:lineRule="auto"/>
                                            <w:jc w:val="right"/>
                                            <w:rPr>
                                              <w:rFonts w:ascii="Helvetica" w:eastAsia="Times New Roman" w:hAnsi="Helvetica" w:cs="Helvetica"/>
                                              <w:color w:val="006482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5644B7" w:rsidRDefault="005644B7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644B7" w:rsidRDefault="005644B7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644B7" w:rsidRDefault="005644B7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644B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5644B7">
                          <w:tc>
                            <w:tcPr>
                              <w:tcW w:w="0" w:type="auto"/>
                              <w:tcMar>
                                <w:top w:w="270" w:type="dxa"/>
                                <w:left w:w="270" w:type="dxa"/>
                                <w:bottom w:w="270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p w:rsidR="005644B7" w:rsidRDefault="005644B7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644B7" w:rsidRDefault="005644B7">
                        <w:pPr>
                          <w:rPr>
                            <w:rFonts w:eastAsia="Times New Roman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5644B7"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5644B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5644B7" w:rsidRDefault="005644B7">
                                    <w:pPr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644B7" w:rsidRDefault="005644B7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644B7" w:rsidRDefault="005644B7">
                        <w:pPr>
                          <w:rPr>
                            <w:rFonts w:eastAsia="Times New Roman"/>
                          </w:rPr>
                        </w:pPr>
                        <w:bookmarkStart w:id="0" w:name="_GoBack"/>
                        <w:bookmarkEnd w:id="0"/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5644B7">
                          <w:tc>
                            <w:tcPr>
                              <w:tcW w:w="0" w:type="auto"/>
                              <w:tcMar>
                                <w:top w:w="270" w:type="dxa"/>
                                <w:left w:w="270" w:type="dxa"/>
                                <w:bottom w:w="270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p w:rsidR="005644B7" w:rsidRDefault="005644B7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644B7" w:rsidRDefault="005644B7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644B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5644B7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5644B7">
                                <w:tc>
                                  <w:tcPr>
                                    <w:tcW w:w="9000" w:type="dxa"/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5644B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270" w:type="dxa"/>
                                            <w:bottom w:w="135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:rsidR="005644B7" w:rsidRDefault="005644B7">
                                          <w:pPr>
                                            <w:spacing w:line="360" w:lineRule="auto"/>
                                            <w:rPr>
                                              <w:rFonts w:ascii="Helvetica" w:eastAsia="Times New Roman" w:hAnsi="Helvetica" w:cs="Helvetica"/>
                                              <w:color w:val="000000"/>
                                            </w:rPr>
                                          </w:pPr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color w:val="006482"/>
                                              <w:sz w:val="27"/>
                                              <w:szCs w:val="27"/>
                                            </w:rPr>
                                            <w:t>Important Announcement Regarding EHDI Programs in Canada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000000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000000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t xml:space="preserve">Over the past year, the </w:t>
                                          </w:r>
                                          <w:hyperlink r:id="rId5" w:tgtFrame="_blank" w:history="1">
                                            <w:r>
                                              <w:rPr>
                                                <w:rStyle w:val="Hyperlink"/>
                                                <w:rFonts w:ascii="Arial" w:eastAsia="Times New Roman" w:hAnsi="Arial" w:cs="Arial"/>
                                                <w:color w:val="30AAD7"/>
                                                <w:sz w:val="21"/>
                                                <w:szCs w:val="21"/>
                                              </w:rPr>
                                              <w:t>Canadian Infant Hearing Task Force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t> (CIHTF) has been working on preparing an update on the status of early hearing detection and intervention (EHDI) programs in Canada based on information gathered through a country-wide survey.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t>Tomorrow, April 2, 2019, representatives from the CIHTF will be holding a press conference on Parliament Hill to announce the results of this work.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000000"/>
                                            </w:rPr>
                                            <w:br/>
                                            <w:t xml:space="preserve">  </w:t>
                                          </w:r>
                                        </w:p>
                                        <w:p w:rsidR="005644B7" w:rsidRDefault="005644B7">
                                          <w:pPr>
                                            <w:spacing w:line="360" w:lineRule="auto"/>
                                            <w:rPr>
                                              <w:rFonts w:ascii="Helvetica" w:eastAsia="Times New Roman" w:hAnsi="Helvetica" w:cs="Helvetica"/>
                                              <w:color w:val="00000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t>Please watch for an email tomorrow morning with further information.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000000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000000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color w:val="006482"/>
                                              <w:sz w:val="27"/>
                                              <w:szCs w:val="27"/>
                                            </w:rPr>
                                            <w:t>EHDI Resources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000000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000000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t>For more information about the CIHTF's previous work, please see below: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000000"/>
                                            </w:rPr>
                                            <w:t xml:space="preserve"> </w:t>
                                          </w:r>
                                        </w:p>
                                        <w:p w:rsidR="005644B7" w:rsidRDefault="003D4B7E" w:rsidP="00336302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before="100" w:beforeAutospacing="1" w:after="100" w:afterAutospacing="1" w:line="360" w:lineRule="auto"/>
                                            <w:rPr>
                                              <w:rFonts w:ascii="Helvetica" w:eastAsia="Times New Roman" w:hAnsi="Helvetica" w:cs="Helvetica"/>
                                              <w:color w:val="000000"/>
                                            </w:rPr>
                                          </w:pPr>
                                          <w:hyperlink r:id="rId6" w:tgtFrame="_blank" w:history="1">
                                            <w:r w:rsidR="005644B7">
                                              <w:rPr>
                                                <w:rStyle w:val="Hyperlink"/>
                                                <w:rFonts w:ascii="Arial" w:eastAsia="Times New Roman" w:hAnsi="Arial" w:cs="Arial"/>
                                                <w:color w:val="30AAD7"/>
                                                <w:sz w:val="21"/>
                                                <w:szCs w:val="21"/>
                                              </w:rPr>
                                              <w:t>2016 EHDI Progress Report</w:t>
                                            </w:r>
                                          </w:hyperlink>
                                        </w:p>
                                        <w:p w:rsidR="005644B7" w:rsidRDefault="003D4B7E" w:rsidP="00336302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before="100" w:beforeAutospacing="1" w:after="100" w:afterAutospacing="1" w:line="360" w:lineRule="auto"/>
                                            <w:rPr>
                                              <w:rFonts w:ascii="Helvetica" w:eastAsia="Times New Roman" w:hAnsi="Helvetica" w:cs="Helvetica"/>
                                              <w:color w:val="000000"/>
                                            </w:rPr>
                                          </w:pPr>
                                          <w:hyperlink r:id="rId7" w:tgtFrame="_blank" w:history="1">
                                            <w:r w:rsidR="005644B7">
                                              <w:rPr>
                                                <w:rStyle w:val="Hyperlink"/>
                                                <w:rFonts w:ascii="Arial" w:eastAsia="Times New Roman" w:hAnsi="Arial" w:cs="Arial"/>
                                                <w:color w:val="30AAD7"/>
                                                <w:sz w:val="21"/>
                                                <w:szCs w:val="21"/>
                                              </w:rPr>
                                              <w:t>2016 EHDI Position Statement</w:t>
                                            </w:r>
                                          </w:hyperlink>
                                        </w:p>
                                        <w:p w:rsidR="005644B7" w:rsidRDefault="003D4B7E" w:rsidP="00336302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before="100" w:beforeAutospacing="1" w:after="100" w:afterAutospacing="1" w:line="360" w:lineRule="auto"/>
                                            <w:rPr>
                                              <w:rFonts w:ascii="Helvetica" w:eastAsia="Times New Roman" w:hAnsi="Helvetica" w:cs="Helvetica"/>
                                              <w:color w:val="000000"/>
                                            </w:rPr>
                                          </w:pPr>
                                          <w:hyperlink r:id="rId8" w:tgtFrame="_blank" w:history="1">
                                            <w:r w:rsidR="005644B7">
                                              <w:rPr>
                                                <w:rStyle w:val="Hyperlink"/>
                                                <w:rFonts w:ascii="Arial" w:eastAsia="Times New Roman" w:hAnsi="Arial" w:cs="Arial"/>
                                                <w:color w:val="30AAD7"/>
                                                <w:sz w:val="21"/>
                                                <w:szCs w:val="21"/>
                                              </w:rPr>
                                              <w:t>2014 EHDI Report Card</w:t>
                                            </w:r>
                                          </w:hyperlink>
                                        </w:p>
                                        <w:p w:rsidR="005644B7" w:rsidRDefault="005644B7">
                                          <w:pPr>
                                            <w:spacing w:line="360" w:lineRule="auto"/>
                                            <w:rPr>
                                              <w:rFonts w:ascii="Helvetica" w:eastAsia="Times New Roman" w:hAnsi="Helvetica" w:cs="Helvetica"/>
                                              <w:color w:val="000000"/>
                                            </w:rPr>
                                          </w:pPr>
                                          <w:r>
                                            <w:rPr>
                                              <w:rStyle w:val="Emphasis"/>
                                              <w:rFonts w:ascii="Arial" w:eastAsia="Times New Roman" w:hAnsi="Arial" w:cs="Arial"/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t>The CIHTF, a collaboration between Speech-Language &amp; Audiology Canada (SAC) and the Canadian Academy of Audiology (CAA), is a national group of leaders in hearing health who promote and advocate for comprehensive early hearing detection and intervention (EHDI) programs across Canada.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5644B7" w:rsidRDefault="005644B7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644B7" w:rsidRDefault="005644B7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644B7" w:rsidRDefault="005644B7">
                        <w:pPr>
                          <w:rPr>
                            <w:rFonts w:eastAsia="Times New Roman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5644B7">
                          <w:tc>
                            <w:tcPr>
                              <w:tcW w:w="0" w:type="auto"/>
                              <w:tcMar>
                                <w:top w:w="270" w:type="dxa"/>
                                <w:left w:w="270" w:type="dxa"/>
                                <w:bottom w:w="270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Borders>
                                  <w:top w:val="single" w:sz="12" w:space="0" w:color="EAEAEA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460"/>
                              </w:tblGrid>
                              <w:tr w:rsidR="005644B7">
                                <w:tc>
                                  <w:tcPr>
                                    <w:tcW w:w="0" w:type="auto"/>
                                    <w:tcBorders>
                                      <w:top w:val="single" w:sz="12" w:space="0" w:color="EAEAEA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5644B7" w:rsidRDefault="005644B7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644B7" w:rsidRDefault="005644B7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644B7" w:rsidRDefault="005644B7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644B7" w:rsidTr="003D4B7E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12" w:space="0" w:color="EAEAEA"/>
                          <w:right w:val="nil"/>
                        </w:tcBorders>
                        <w:shd w:val="clear" w:color="auto" w:fill="E6E6E6"/>
                        <w:tcMar>
                          <w:top w:w="0" w:type="dxa"/>
                          <w:left w:w="0" w:type="dxa"/>
                          <w:bottom w:w="135" w:type="dxa"/>
                          <w:right w:w="0" w:type="dxa"/>
                        </w:tcMar>
                      </w:tcPr>
                      <w:p w:rsidR="005644B7" w:rsidRDefault="005644B7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644B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35" w:type="dxa"/>
                          <w:left w:w="0" w:type="dxa"/>
                          <w:bottom w:w="135" w:type="dxa"/>
                          <w:right w:w="0" w:type="dxa"/>
                        </w:tcMar>
                      </w:tcPr>
                      <w:p w:rsidR="005644B7" w:rsidRDefault="005644B7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644B7" w:rsidRDefault="005644B7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5644B7" w:rsidRDefault="005644B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5644B7" w:rsidRDefault="005644B7" w:rsidP="005644B7">
      <w:pPr>
        <w:rPr>
          <w:rFonts w:eastAsia="Times New Roman"/>
        </w:rPr>
      </w:pPr>
    </w:p>
    <w:p w:rsidR="000A43E1" w:rsidRDefault="000A43E1"/>
    <w:sectPr w:rsidR="000A43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24F97"/>
    <w:multiLevelType w:val="multilevel"/>
    <w:tmpl w:val="3A3A2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4B7"/>
    <w:rsid w:val="000A43E1"/>
    <w:rsid w:val="003D4B7E"/>
    <w:rsid w:val="00564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D86F8"/>
  <w15:chartTrackingRefBased/>
  <w15:docId w15:val="{CEDD5CE8-8E1C-4ABF-B44C-C0C93A5A6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4B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644B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644B7"/>
    <w:rPr>
      <w:b/>
      <w:bCs/>
    </w:rPr>
  </w:style>
  <w:style w:type="character" w:styleId="Emphasis">
    <w:name w:val="Emphasis"/>
    <w:basedOn w:val="DefaultParagraphFont"/>
    <w:uiPriority w:val="20"/>
    <w:qFormat/>
    <w:rsid w:val="005644B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0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nkprotect.cudasvc.com/url?a=http%3a%2f%2fwww.infanthearingcanada.ca%2fwp-content%2fuploads%2f2015%2f09%2fReport-Card-2015-08_EN.pdf&amp;c=E,1,s_8BAusyuJDxAxC7Dbh9iRpqH4usPFDEFod6Yt0fNBk8RoGq7uhsYvgIwWwSlbeRZk28eMTwoF95o1B_BU6KAa8WUu0mHAYT_m83i7j1HZCH_OaihgJsiOCjMxrw&amp;typo=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nkprotect.cudasvc.com/url?a=http%3a%2f%2fwww.infanthearingcanada.ca%2fwp-content%2fuploads%2f2016%2f01%2f2016-EHDI-CIHTF-Position-Statement.pdf&amp;c=E,1,lpzi8pa7xLv44mzR9xbLOr8bwd4XS6s2N6YBBDu4JKRwbbJ7PlaP5EtgCryusivWp0jpF-4eEAhNafSEL5qUpz21w72xZP2YOXW75JboOA,,&amp;typo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nkprotect.cudasvc.com/url?a=http%3a%2f%2fwww.infanthearingcanada.ca%2fwp-content%2fuploads%2f2016%2f01%2fFINAL_Progress-Report_2016_EN.pdf&amp;c=E,1,HQdhALkurieUSicMa_WDFh9UNjvP6JTCCGeLZfRJf8bdRRDRPFz_QOEJICNymH8Mh2Ix3dVg2esH2SajH3dsY_7VtMmIVzZpuWKl1WqrVoo,&amp;typo=1" TargetMode="External"/><Relationship Id="rId5" Type="http://schemas.openxmlformats.org/officeDocument/2006/relationships/hyperlink" Target="https://linkprotect.cudasvc.com/url?a=http%3a%2f%2fwww.infanthearingcanada.ca%2f&amp;c=E,1,OssBzH3K64FBDJ75rG-ZnOhHyzQB8vhJIsYZ8Dac-dCoeO_RAPCCSA6qsDdlW9OG5VIsjzcxsi2IUxwXYSEh_IbOgUQ_TYaju3RFezctiiwTuws5KKY2S3CnqVeP&amp;typo=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Bourassa</dc:creator>
  <cp:keywords/>
  <dc:description/>
  <cp:lastModifiedBy>Emily Banzet</cp:lastModifiedBy>
  <cp:revision>2</cp:revision>
  <dcterms:created xsi:type="dcterms:W3CDTF">2019-03-26T17:36:00Z</dcterms:created>
  <dcterms:modified xsi:type="dcterms:W3CDTF">2019-03-26T17:36:00Z</dcterms:modified>
</cp:coreProperties>
</file>