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836C" w14:textId="77777777" w:rsidR="001E27EA" w:rsidRDefault="001E27EA" w:rsidP="00F23953">
      <w:pPr>
        <w:rPr>
          <w:rFonts w:ascii="Century Gothic" w:hAnsi="Century Gothic"/>
        </w:rPr>
      </w:pPr>
    </w:p>
    <w:p w14:paraId="5CA50034" w14:textId="77777777" w:rsidR="0034233A" w:rsidRDefault="0034233A" w:rsidP="001E27EA">
      <w:pPr>
        <w:spacing w:after="0"/>
        <w:rPr>
          <w:rFonts w:ascii="Calibri Light" w:hAnsi="Calibri Light" w:cs="Calibri Light"/>
        </w:rPr>
      </w:pPr>
    </w:p>
    <w:p w14:paraId="1397819E" w14:textId="0E309572" w:rsidR="0034233A" w:rsidRDefault="00D509F1" w:rsidP="008355E1">
      <w:pPr>
        <w:spacing w:after="0"/>
        <w:jc w:val="both"/>
        <w:rPr>
          <w:rFonts w:ascii="Calibri Light" w:hAnsi="Calibri Light" w:cs="Calibri Light"/>
          <w:b/>
          <w:bCs/>
        </w:rPr>
      </w:pPr>
      <w:r w:rsidRPr="00D509F1">
        <w:rPr>
          <w:rFonts w:ascii="Calibri Light" w:hAnsi="Calibri Light" w:cs="Calibri Light"/>
          <w:b/>
          <w:bCs/>
        </w:rPr>
        <w:t>Full or Part-Time Audiologist</w:t>
      </w:r>
    </w:p>
    <w:p w14:paraId="78E1F0EE" w14:textId="0EE4D559" w:rsidR="00D509F1" w:rsidRDefault="00D509F1" w:rsidP="008355E1">
      <w:pPr>
        <w:spacing w:after="0"/>
        <w:jc w:val="both"/>
        <w:rPr>
          <w:rFonts w:ascii="Calibri Light" w:hAnsi="Calibri Light" w:cs="Calibri Light"/>
          <w:b/>
          <w:bCs/>
        </w:rPr>
      </w:pPr>
      <w:bookmarkStart w:id="0" w:name="_GoBack"/>
      <w:bookmarkEnd w:id="0"/>
    </w:p>
    <w:p w14:paraId="41CF047E" w14:textId="32F87863" w:rsidR="005D0FD3" w:rsidRPr="007F224B" w:rsidRDefault="00D509F1" w:rsidP="008355E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Hear Central Saanich </w:t>
      </w:r>
      <w:r w:rsidR="005D0FD3">
        <w:rPr>
          <w:rFonts w:ascii="Calibri Light" w:hAnsi="Calibri Light" w:cs="Calibri Light"/>
        </w:rPr>
        <w:t>is seeking a full or part-time audiologist to join our</w:t>
      </w:r>
      <w:r>
        <w:rPr>
          <w:rFonts w:ascii="Calibri Light" w:hAnsi="Calibri Light" w:cs="Calibri Light"/>
        </w:rPr>
        <w:t xml:space="preserve"> </w:t>
      </w:r>
      <w:r w:rsidR="005D0FD3">
        <w:rPr>
          <w:rFonts w:ascii="Calibri Light" w:hAnsi="Calibri Light" w:cs="Calibri Light"/>
        </w:rPr>
        <w:t xml:space="preserve">busy clinic in </w:t>
      </w:r>
      <w:hyperlink r:id="rId7" w:history="1">
        <w:r w:rsidR="005D0FD3" w:rsidRPr="009D180E">
          <w:rPr>
            <w:rStyle w:val="Hyperlink"/>
            <w:rFonts w:ascii="Calibri Light" w:hAnsi="Calibri Light" w:cs="Calibri Light"/>
          </w:rPr>
          <w:t>Brentwood Bay, BC</w:t>
        </w:r>
      </w:hyperlink>
      <w:r w:rsidR="007F224B" w:rsidRPr="007F224B">
        <w:rPr>
          <w:rStyle w:val="Hyperlink"/>
          <w:rFonts w:ascii="Calibri Light" w:hAnsi="Calibri Light" w:cs="Calibri Light"/>
          <w:color w:val="auto"/>
          <w:u w:val="none"/>
        </w:rPr>
        <w:t>, a short 20 minute drive to downtown Victoria</w:t>
      </w:r>
      <w:r w:rsidR="005D0FD3" w:rsidRPr="007F224B">
        <w:rPr>
          <w:rFonts w:ascii="Calibri Light" w:hAnsi="Calibri Light" w:cs="Calibri Light"/>
        </w:rPr>
        <w:t>.</w:t>
      </w:r>
      <w:r w:rsidRPr="007F224B">
        <w:rPr>
          <w:rFonts w:ascii="Calibri Light" w:hAnsi="Calibri Light" w:cs="Calibri Light"/>
        </w:rPr>
        <w:t xml:space="preserve"> </w:t>
      </w:r>
    </w:p>
    <w:p w14:paraId="0AB73E6E" w14:textId="45FA8FB7" w:rsidR="00EB2294" w:rsidRDefault="00CB632B" w:rsidP="008355E1">
      <w:pPr>
        <w:jc w:val="both"/>
        <w:rPr>
          <w:rFonts w:ascii="Calibri Light" w:hAnsi="Calibri Light" w:cs="Calibri Light"/>
        </w:rPr>
      </w:pPr>
      <w:hyperlink r:id="rId8" w:history="1">
        <w:r w:rsidR="005D0FD3" w:rsidRPr="009D180E">
          <w:rPr>
            <w:rStyle w:val="Hyperlink"/>
            <w:rFonts w:ascii="Calibri Light" w:hAnsi="Calibri Light" w:cs="Calibri Light"/>
          </w:rPr>
          <w:t>Hear Central Saanich</w:t>
        </w:r>
      </w:hyperlink>
      <w:r w:rsidR="005D0FD3">
        <w:rPr>
          <w:rFonts w:ascii="Calibri Light" w:hAnsi="Calibri Light" w:cs="Calibri Light"/>
        </w:rPr>
        <w:t xml:space="preserve"> is </w:t>
      </w:r>
      <w:r w:rsidR="009D180E">
        <w:rPr>
          <w:rFonts w:ascii="Calibri Light" w:hAnsi="Calibri Light" w:cs="Calibri Light"/>
        </w:rPr>
        <w:t>an independent</w:t>
      </w:r>
      <w:r w:rsidR="005D0FD3">
        <w:rPr>
          <w:rFonts w:ascii="Calibri Light" w:hAnsi="Calibri Light" w:cs="Calibri Light"/>
        </w:rPr>
        <w:t xml:space="preserve">, </w:t>
      </w:r>
      <w:r w:rsidR="00FA40F3">
        <w:rPr>
          <w:rFonts w:ascii="Calibri Light" w:hAnsi="Calibri Light" w:cs="Calibri Light"/>
        </w:rPr>
        <w:t>audiologist</w:t>
      </w:r>
      <w:r w:rsidR="005D0FD3">
        <w:rPr>
          <w:rFonts w:ascii="Calibri Light" w:hAnsi="Calibri Light" w:cs="Calibri Light"/>
        </w:rPr>
        <w:t>-</w:t>
      </w:r>
      <w:r w:rsidR="00D509F1">
        <w:rPr>
          <w:rFonts w:ascii="Calibri Light" w:hAnsi="Calibri Light" w:cs="Calibri Light"/>
        </w:rPr>
        <w:t>owned</w:t>
      </w:r>
      <w:r w:rsidR="00FA40F3">
        <w:rPr>
          <w:rFonts w:ascii="Calibri Light" w:hAnsi="Calibri Light" w:cs="Calibri Light"/>
        </w:rPr>
        <w:t xml:space="preserve"> clinic serving the Saanich Peninsula</w:t>
      </w:r>
      <w:r w:rsidR="005D0FD3">
        <w:rPr>
          <w:rFonts w:ascii="Calibri Light" w:hAnsi="Calibri Light" w:cs="Calibri Light"/>
        </w:rPr>
        <w:t xml:space="preserve">.  </w:t>
      </w:r>
      <w:r w:rsidR="00BB180F">
        <w:rPr>
          <w:rFonts w:ascii="Calibri Light" w:hAnsi="Calibri Light" w:cs="Calibri Light"/>
        </w:rPr>
        <w:t xml:space="preserve">We </w:t>
      </w:r>
      <w:r w:rsidR="000271AB">
        <w:rPr>
          <w:rFonts w:ascii="Calibri Light" w:hAnsi="Calibri Light" w:cs="Calibri Light"/>
        </w:rPr>
        <w:t>dispense</w:t>
      </w:r>
      <w:r w:rsidR="00BB180F">
        <w:rPr>
          <w:rFonts w:ascii="Calibri Light" w:hAnsi="Calibri Light" w:cs="Calibri Light"/>
        </w:rPr>
        <w:t xml:space="preserve"> hearing aids from all major manufacturers to a mix of private </w:t>
      </w:r>
      <w:r w:rsidR="00435F39">
        <w:rPr>
          <w:rFonts w:ascii="Calibri Light" w:hAnsi="Calibri Light" w:cs="Calibri Light"/>
        </w:rPr>
        <w:t>and</w:t>
      </w:r>
      <w:r w:rsidR="00BB180F">
        <w:rPr>
          <w:rFonts w:ascii="Calibri Light" w:hAnsi="Calibri Light" w:cs="Calibri Light"/>
        </w:rPr>
        <w:t xml:space="preserve"> third-party adults</w:t>
      </w:r>
      <w:r w:rsidR="009D180E">
        <w:rPr>
          <w:rFonts w:ascii="Calibri Light" w:hAnsi="Calibri Light" w:cs="Calibri Light"/>
        </w:rPr>
        <w:t xml:space="preserve"> and are looking to expand our aural rehab</w:t>
      </w:r>
      <w:r w:rsidR="0046556E">
        <w:rPr>
          <w:rFonts w:ascii="Calibri Light" w:hAnsi="Calibri Light" w:cs="Calibri Light"/>
        </w:rPr>
        <w:t>ilitation</w:t>
      </w:r>
      <w:r w:rsidR="009D180E">
        <w:rPr>
          <w:rFonts w:ascii="Calibri Light" w:hAnsi="Calibri Light" w:cs="Calibri Light"/>
        </w:rPr>
        <w:t xml:space="preserve"> and diagnostic services</w:t>
      </w:r>
      <w:r w:rsidR="00BB180F">
        <w:rPr>
          <w:rFonts w:ascii="Calibri Light" w:hAnsi="Calibri Light" w:cs="Calibri Light"/>
        </w:rPr>
        <w:t xml:space="preserve">.  </w:t>
      </w:r>
      <w:r w:rsidR="00EB2294">
        <w:rPr>
          <w:rFonts w:ascii="Calibri Light" w:hAnsi="Calibri Light" w:cs="Calibri Light"/>
        </w:rPr>
        <w:t xml:space="preserve">In our ten years in business, we have seen steady growth and strive to continue to be the best option for </w:t>
      </w:r>
      <w:r w:rsidR="000271AB">
        <w:rPr>
          <w:rFonts w:ascii="Calibri Light" w:hAnsi="Calibri Light" w:cs="Calibri Light"/>
        </w:rPr>
        <w:t xml:space="preserve">our patients </w:t>
      </w:r>
      <w:r w:rsidR="00EB2294">
        <w:rPr>
          <w:rFonts w:ascii="Calibri Light" w:hAnsi="Calibri Light" w:cs="Calibri Light"/>
        </w:rPr>
        <w:t xml:space="preserve">and </w:t>
      </w:r>
      <w:r w:rsidR="000271AB">
        <w:rPr>
          <w:rFonts w:ascii="Calibri Light" w:hAnsi="Calibri Light" w:cs="Calibri Light"/>
        </w:rPr>
        <w:t>our referrers.</w:t>
      </w:r>
    </w:p>
    <w:p w14:paraId="7BD9669C" w14:textId="4F32B8B1" w:rsidR="00D509F1" w:rsidRDefault="00EB2294" w:rsidP="00FA40F3">
      <w:pPr>
        <w:rPr>
          <w:rFonts w:ascii="Calibri Light" w:hAnsi="Calibri Light" w:cs="Calibri Light"/>
        </w:rPr>
      </w:pPr>
      <w:r w:rsidRPr="00EB2294">
        <w:rPr>
          <w:rFonts w:ascii="Calibri Light" w:hAnsi="Calibri Light" w:cs="Calibri Light"/>
          <w:b/>
          <w:bCs/>
        </w:rPr>
        <w:t>The successful candidate</w:t>
      </w:r>
      <w:r w:rsidR="00E16E73">
        <w:rPr>
          <w:rFonts w:ascii="Calibri Light" w:hAnsi="Calibri Light" w:cs="Calibri Light"/>
          <w:b/>
          <w:bCs/>
        </w:rPr>
        <w:t xml:space="preserve"> will</w:t>
      </w:r>
      <w:r>
        <w:rPr>
          <w:rFonts w:ascii="Calibri Light" w:hAnsi="Calibri Light" w:cs="Calibri Light"/>
        </w:rPr>
        <w:t>:</w:t>
      </w:r>
      <w:r w:rsidR="005D0FD3">
        <w:rPr>
          <w:rFonts w:ascii="Calibri Light" w:hAnsi="Calibri Light" w:cs="Calibri Light"/>
        </w:rPr>
        <w:t xml:space="preserve"> </w:t>
      </w:r>
    </w:p>
    <w:p w14:paraId="34082C05" w14:textId="06B16D76" w:rsidR="00EB2294" w:rsidRDefault="00E16E73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Hold</w:t>
      </w:r>
      <w:r w:rsidR="00EB2294">
        <w:rPr>
          <w:rFonts w:ascii="Calibri Light" w:hAnsi="Calibri Light" w:cs="Calibri Light"/>
        </w:rPr>
        <w:t xml:space="preserve"> a </w:t>
      </w:r>
      <w:r w:rsidR="008355E1">
        <w:rPr>
          <w:rFonts w:ascii="Calibri Light" w:hAnsi="Calibri Light" w:cs="Calibri Light"/>
        </w:rPr>
        <w:t>master’s</w:t>
      </w:r>
      <w:r w:rsidR="00EB2294">
        <w:rPr>
          <w:rFonts w:ascii="Calibri Light" w:hAnsi="Calibri Light" w:cs="Calibri Light"/>
        </w:rPr>
        <w:t xml:space="preserve"> degree in audiology from a recognized/accredited university</w:t>
      </w:r>
      <w:r w:rsidR="008355E1">
        <w:rPr>
          <w:rFonts w:ascii="Calibri Light" w:hAnsi="Calibri Light" w:cs="Calibri Light"/>
        </w:rPr>
        <w:t>,</w:t>
      </w:r>
    </w:p>
    <w:p w14:paraId="510C471B" w14:textId="6C372632" w:rsidR="00EB2294" w:rsidRDefault="00EB2294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 an active registrant</w:t>
      </w:r>
      <w:r w:rsidR="008355E1">
        <w:rPr>
          <w:rFonts w:ascii="Calibri Light" w:hAnsi="Calibri Light" w:cs="Calibri Light"/>
        </w:rPr>
        <w:t xml:space="preserve"> in good standing</w:t>
      </w:r>
      <w:r>
        <w:rPr>
          <w:rFonts w:ascii="Calibri Light" w:hAnsi="Calibri Light" w:cs="Calibri Light"/>
        </w:rPr>
        <w:t xml:space="preserve"> with the College of Speech and Hearing Health Professionals of BC, or be eligible to become registered</w:t>
      </w:r>
      <w:r w:rsidR="008355E1">
        <w:rPr>
          <w:rFonts w:ascii="Calibri Light" w:hAnsi="Calibri Light" w:cs="Calibri Light"/>
        </w:rPr>
        <w:t>,</w:t>
      </w:r>
    </w:p>
    <w:p w14:paraId="1C7A6FF9" w14:textId="2C89155F" w:rsidR="00EB2294" w:rsidRDefault="008355E1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Have 1+ years dispensing </w:t>
      </w:r>
      <w:r w:rsidR="00435F39">
        <w:rPr>
          <w:rFonts w:ascii="Calibri Light" w:hAnsi="Calibri Light" w:cs="Calibri Light"/>
        </w:rPr>
        <w:t>experience;</w:t>
      </w:r>
      <w:r>
        <w:rPr>
          <w:rFonts w:ascii="Calibri Light" w:hAnsi="Calibri Light" w:cs="Calibri Light"/>
        </w:rPr>
        <w:t xml:space="preserve"> </w:t>
      </w:r>
      <w:r w:rsidR="009D180E">
        <w:rPr>
          <w:rFonts w:ascii="Calibri Light" w:hAnsi="Calibri Light" w:cs="Calibri Light"/>
        </w:rPr>
        <w:t>however,</w:t>
      </w:r>
      <w:r w:rsidR="00435F3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all candidates are invited to appl</w:t>
      </w:r>
      <w:r w:rsidR="007946C1">
        <w:rPr>
          <w:rFonts w:ascii="Calibri Light" w:hAnsi="Calibri Light" w:cs="Calibri Light"/>
        </w:rPr>
        <w:t>y, and</w:t>
      </w:r>
    </w:p>
    <w:p w14:paraId="22059D5A" w14:textId="7922C184" w:rsidR="007946C1" w:rsidRDefault="007946C1" w:rsidP="00EB229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Truly love being an audiologist and want to be part of a like-minded team.  </w:t>
      </w:r>
    </w:p>
    <w:p w14:paraId="58EF5C2B" w14:textId="1F62DBB2" w:rsidR="00435F39" w:rsidRPr="00435F39" w:rsidRDefault="009D180E" w:rsidP="00435F39">
      <w:pPr>
        <w:rPr>
          <w:rFonts w:ascii="Calibri Light" w:hAnsi="Calibri Light" w:cs="Calibri Light"/>
        </w:rPr>
      </w:pPr>
      <w:r w:rsidRPr="009D180E">
        <w:rPr>
          <w:rFonts w:ascii="Calibri Light" w:hAnsi="Calibri Light" w:cs="Calibri Light"/>
          <w:b/>
          <w:bCs/>
        </w:rPr>
        <w:t xml:space="preserve">To </w:t>
      </w:r>
      <w:r>
        <w:rPr>
          <w:rFonts w:ascii="Calibri Light" w:hAnsi="Calibri Light" w:cs="Calibri Light"/>
          <w:b/>
          <w:bCs/>
        </w:rPr>
        <w:t>a</w:t>
      </w:r>
      <w:r w:rsidRPr="009D180E">
        <w:rPr>
          <w:rFonts w:ascii="Calibri Light" w:hAnsi="Calibri Light" w:cs="Calibri Light"/>
          <w:b/>
          <w:bCs/>
        </w:rPr>
        <w:t>pply</w:t>
      </w:r>
      <w:r>
        <w:rPr>
          <w:rFonts w:ascii="Calibri Light" w:hAnsi="Calibri Light" w:cs="Calibri Light"/>
        </w:rPr>
        <w:t xml:space="preserve"> please send your cover letter and resume to </w:t>
      </w:r>
      <w:hyperlink r:id="rId9" w:history="1">
        <w:r w:rsidRPr="002D3079">
          <w:rPr>
            <w:rStyle w:val="Hyperlink"/>
            <w:rFonts w:ascii="Calibri Light" w:hAnsi="Calibri Light" w:cs="Calibri Light"/>
          </w:rPr>
          <w:t>donna@hearcentralsaanich.com</w:t>
        </w:r>
      </w:hyperlink>
      <w:r>
        <w:rPr>
          <w:rFonts w:ascii="Calibri Light" w:hAnsi="Calibri Light" w:cs="Calibri Light"/>
        </w:rPr>
        <w:t xml:space="preserve">.  </w:t>
      </w:r>
    </w:p>
    <w:p w14:paraId="11B1D9FA" w14:textId="77777777" w:rsidR="008355E1" w:rsidRPr="008355E1" w:rsidRDefault="008355E1" w:rsidP="008355E1">
      <w:pPr>
        <w:rPr>
          <w:rFonts w:ascii="Calibri Light" w:hAnsi="Calibri Light" w:cs="Calibri Light"/>
        </w:rPr>
      </w:pPr>
    </w:p>
    <w:p w14:paraId="79EE51D3" w14:textId="2B592C20" w:rsidR="00FA40F3" w:rsidRPr="00FA40F3" w:rsidRDefault="006A24CA" w:rsidP="00FA40F3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ab/>
      </w:r>
      <w:r w:rsidR="00FA40F3">
        <w:rPr>
          <w:rFonts w:ascii="Calibri Light" w:hAnsi="Calibri Light" w:cs="Calibri Light"/>
          <w:b/>
          <w:bCs/>
        </w:rPr>
        <w:tab/>
      </w:r>
    </w:p>
    <w:sectPr w:rsidR="00FA40F3" w:rsidRPr="00FA40F3" w:rsidSect="0034233A">
      <w:headerReference w:type="default" r:id="rId10"/>
      <w:footerReference w:type="default" r:id="rId11"/>
      <w:pgSz w:w="12240" w:h="15840"/>
      <w:pgMar w:top="1276" w:right="1325" w:bottom="993" w:left="1418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2F0D" w14:textId="77777777" w:rsidR="00CB632B" w:rsidRDefault="00CB632B" w:rsidP="003A537B">
      <w:pPr>
        <w:spacing w:after="0" w:line="240" w:lineRule="auto"/>
      </w:pPr>
      <w:r>
        <w:separator/>
      </w:r>
    </w:p>
  </w:endnote>
  <w:endnote w:type="continuationSeparator" w:id="0">
    <w:p w14:paraId="36BEDB05" w14:textId="77777777" w:rsidR="00CB632B" w:rsidRDefault="00CB632B" w:rsidP="003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54A" w14:textId="77777777" w:rsidR="0034233A" w:rsidRDefault="00CB632B">
    <w:pPr>
      <w:pStyle w:val="Footer"/>
    </w:pPr>
    <w:r>
      <w:pict w14:anchorId="2C5EA1B1">
        <v:rect id="_x0000_i1025" style="width:0;height:1.5pt" o:hralign="center" o:hrstd="t" o:hr="t" fillcolor="#a0a0a0" stroked="f"/>
      </w:pict>
    </w:r>
  </w:p>
  <w:p w14:paraId="69F67114" w14:textId="0BF93F87" w:rsidR="0034233A" w:rsidRPr="0034233A" w:rsidRDefault="0034233A" w:rsidP="003A537B">
    <w:pPr>
      <w:pStyle w:val="Footer"/>
      <w:jc w:val="center"/>
      <w:rPr>
        <w:rFonts w:ascii="Century Gothic" w:hAnsi="Century Gothic"/>
        <w:color w:val="244061" w:themeColor="accent1" w:themeShade="80"/>
        <w:sz w:val="18"/>
        <w:szCs w:val="18"/>
      </w:rPr>
    </w:pP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Hear – Central Saanich Hearing Services Inc </w:t>
    </w:r>
    <w:r w:rsidRPr="0034233A">
      <w:rPr>
        <w:rFonts w:ascii="Wingdings" w:hAnsi="Wingdings"/>
        <w:color w:val="244061" w:themeColor="accent1" w:themeShade="80"/>
        <w:sz w:val="18"/>
        <w:szCs w:val="18"/>
      </w:rPr>
      <w:t></w:t>
    </w: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 7159A West Saanich Road, Brentwood Bay, </w:t>
    </w:r>
    <w:proofErr w:type="gramStart"/>
    <w:r w:rsidRPr="0034233A">
      <w:rPr>
        <w:rFonts w:ascii="Century Gothic" w:hAnsi="Century Gothic"/>
        <w:color w:val="244061" w:themeColor="accent1" w:themeShade="80"/>
        <w:sz w:val="18"/>
        <w:szCs w:val="18"/>
      </w:rPr>
      <w:t>BC  V</w:t>
    </w:r>
    <w:proofErr w:type="gramEnd"/>
    <w:r w:rsidRPr="0034233A">
      <w:rPr>
        <w:rFonts w:ascii="Century Gothic" w:hAnsi="Century Gothic"/>
        <w:color w:val="244061" w:themeColor="accent1" w:themeShade="80"/>
        <w:sz w:val="18"/>
        <w:szCs w:val="18"/>
      </w:rPr>
      <w:t>8M 1P7</w:t>
    </w:r>
  </w:p>
  <w:p w14:paraId="42D6A7B7" w14:textId="1FA94547" w:rsidR="0034233A" w:rsidRPr="0034233A" w:rsidRDefault="0034233A" w:rsidP="00E64A76">
    <w:pPr>
      <w:pStyle w:val="Footer"/>
      <w:jc w:val="center"/>
      <w:rPr>
        <w:rFonts w:ascii="Century Gothic" w:hAnsi="Century Gothic"/>
        <w:color w:val="244061" w:themeColor="accent1" w:themeShade="80"/>
        <w:sz w:val="18"/>
        <w:szCs w:val="18"/>
      </w:rPr>
    </w:pP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Phone:  778.426.4876 </w:t>
    </w:r>
    <w:r w:rsidRPr="0034233A">
      <w:rPr>
        <w:rFonts w:ascii="Wingdings" w:hAnsi="Wingdings"/>
        <w:color w:val="244061" w:themeColor="accent1" w:themeShade="80"/>
        <w:sz w:val="18"/>
        <w:szCs w:val="18"/>
      </w:rPr>
      <w:t></w:t>
    </w: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 Fax:  778.426.4879 </w:t>
    </w:r>
    <w:r w:rsidRPr="0034233A">
      <w:rPr>
        <w:rFonts w:ascii="Wingdings" w:hAnsi="Wingdings"/>
        <w:color w:val="244061" w:themeColor="accent1" w:themeShade="80"/>
        <w:sz w:val="18"/>
        <w:szCs w:val="18"/>
      </w:rPr>
      <w:t></w:t>
    </w:r>
    <w:r w:rsidRPr="0034233A">
      <w:rPr>
        <w:rFonts w:ascii="Century Gothic" w:hAnsi="Century Gothic"/>
        <w:color w:val="244061" w:themeColor="accent1" w:themeShade="80"/>
        <w:sz w:val="18"/>
        <w:szCs w:val="18"/>
      </w:rPr>
      <w:t xml:space="preserve"> www.hearcentralsaanich.com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CDE0" w14:textId="77777777" w:rsidR="00CB632B" w:rsidRDefault="00CB632B" w:rsidP="003A537B">
      <w:pPr>
        <w:spacing w:after="0" w:line="240" w:lineRule="auto"/>
      </w:pPr>
      <w:r>
        <w:separator/>
      </w:r>
    </w:p>
  </w:footnote>
  <w:footnote w:type="continuationSeparator" w:id="0">
    <w:p w14:paraId="1A385CD1" w14:textId="77777777" w:rsidR="00CB632B" w:rsidRDefault="00CB632B" w:rsidP="003A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BF6F" w14:textId="77777777" w:rsidR="0034233A" w:rsidRDefault="0034233A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752" behindDoc="0" locked="0" layoutInCell="1" allowOverlap="1" wp14:anchorId="44D9DD18" wp14:editId="7503C30C">
          <wp:simplePos x="0" y="0"/>
          <wp:positionH relativeFrom="column">
            <wp:posOffset>4086671</wp:posOffset>
          </wp:positionH>
          <wp:positionV relativeFrom="paragraph">
            <wp:posOffset>-133895</wp:posOffset>
          </wp:positionV>
          <wp:extent cx="1975530" cy="555171"/>
          <wp:effectExtent l="0" t="0" r="0" b="0"/>
          <wp:wrapNone/>
          <wp:docPr id="7" name="Picture 7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</a:extLst>
                  </a:blip>
                  <a:srcRect b="37879"/>
                  <a:stretch/>
                </pic:blipFill>
                <pic:spPr bwMode="auto">
                  <a:xfrm>
                    <a:off x="0" y="0"/>
                    <a:ext cx="1979983" cy="5564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2654"/>
    <w:multiLevelType w:val="hybridMultilevel"/>
    <w:tmpl w:val="47A88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76"/>
    <w:rsid w:val="000066F5"/>
    <w:rsid w:val="000271AB"/>
    <w:rsid w:val="000D52B4"/>
    <w:rsid w:val="001E27EA"/>
    <w:rsid w:val="00252B18"/>
    <w:rsid w:val="00256853"/>
    <w:rsid w:val="002B458D"/>
    <w:rsid w:val="002E7B58"/>
    <w:rsid w:val="00305CE7"/>
    <w:rsid w:val="0034233A"/>
    <w:rsid w:val="003A537B"/>
    <w:rsid w:val="003B6BA4"/>
    <w:rsid w:val="0040495A"/>
    <w:rsid w:val="00435F39"/>
    <w:rsid w:val="0046556E"/>
    <w:rsid w:val="00491F3B"/>
    <w:rsid w:val="004E5347"/>
    <w:rsid w:val="005158A3"/>
    <w:rsid w:val="00592149"/>
    <w:rsid w:val="005B0146"/>
    <w:rsid w:val="005D0FD3"/>
    <w:rsid w:val="00605D8B"/>
    <w:rsid w:val="006A24CA"/>
    <w:rsid w:val="006F56DD"/>
    <w:rsid w:val="00766622"/>
    <w:rsid w:val="007946C1"/>
    <w:rsid w:val="007A7F4B"/>
    <w:rsid w:val="007B27F1"/>
    <w:rsid w:val="007D3944"/>
    <w:rsid w:val="007F224B"/>
    <w:rsid w:val="008355E1"/>
    <w:rsid w:val="0087736F"/>
    <w:rsid w:val="008B62CD"/>
    <w:rsid w:val="008D084C"/>
    <w:rsid w:val="008F0722"/>
    <w:rsid w:val="009D180E"/>
    <w:rsid w:val="00A116A7"/>
    <w:rsid w:val="00A576D5"/>
    <w:rsid w:val="00A709D0"/>
    <w:rsid w:val="00AA6F99"/>
    <w:rsid w:val="00B80676"/>
    <w:rsid w:val="00B80C19"/>
    <w:rsid w:val="00BB180F"/>
    <w:rsid w:val="00BC1F09"/>
    <w:rsid w:val="00BF49F2"/>
    <w:rsid w:val="00C20A68"/>
    <w:rsid w:val="00C75883"/>
    <w:rsid w:val="00C9499D"/>
    <w:rsid w:val="00CA5344"/>
    <w:rsid w:val="00CB632B"/>
    <w:rsid w:val="00CE551F"/>
    <w:rsid w:val="00D04D01"/>
    <w:rsid w:val="00D509F1"/>
    <w:rsid w:val="00D650D4"/>
    <w:rsid w:val="00D743E9"/>
    <w:rsid w:val="00E16E73"/>
    <w:rsid w:val="00E35DB4"/>
    <w:rsid w:val="00E64A76"/>
    <w:rsid w:val="00EB2294"/>
    <w:rsid w:val="00EC799C"/>
    <w:rsid w:val="00F14EF1"/>
    <w:rsid w:val="00F23953"/>
    <w:rsid w:val="00F2517C"/>
    <w:rsid w:val="00F742EC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B16A"/>
  <w15:docId w15:val="{A4A1CC5E-460B-483E-A9BF-CC0E874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736F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7B"/>
  </w:style>
  <w:style w:type="paragraph" w:styleId="Footer">
    <w:name w:val="footer"/>
    <w:basedOn w:val="Normal"/>
    <w:link w:val="FooterChar"/>
    <w:uiPriority w:val="99"/>
    <w:unhideWhenUsed/>
    <w:rsid w:val="003A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7B"/>
  </w:style>
  <w:style w:type="character" w:styleId="Hyperlink">
    <w:name w:val="Hyperlink"/>
    <w:basedOn w:val="DefaultParagraphFont"/>
    <w:uiPriority w:val="99"/>
    <w:unhideWhenUsed/>
    <w:rsid w:val="008D0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2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centralsaanic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couverisland.com/plan-your-trip/regions-and-towns/vancouver-island-bc-islands/brentwood-b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nna@hearcentralsaani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ocuments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 Stewart</dc:creator>
  <cp:lastModifiedBy>T Cook</cp:lastModifiedBy>
  <cp:revision>2</cp:revision>
  <cp:lastPrinted>2019-07-18T19:40:00Z</cp:lastPrinted>
  <dcterms:created xsi:type="dcterms:W3CDTF">2019-09-12T20:11:00Z</dcterms:created>
  <dcterms:modified xsi:type="dcterms:W3CDTF">2019-09-12T20:11:00Z</dcterms:modified>
</cp:coreProperties>
</file>