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F1A8" w14:textId="5DA9309D" w:rsidR="00C45EEE" w:rsidRPr="009311AB" w:rsidRDefault="000750A8" w:rsidP="00C45EEE">
      <w:pPr>
        <w:ind w:left="720" w:firstLine="720"/>
        <w:rPr>
          <w:b/>
          <w:bCs/>
          <w:color w:val="548DD4" w:themeColor="text2" w:themeTint="99"/>
          <w:sz w:val="28"/>
          <w:szCs w:val="28"/>
        </w:rPr>
      </w:pPr>
      <w:r w:rsidRPr="009311AB">
        <w:rPr>
          <w:noProof/>
          <w:color w:val="548DD4" w:themeColor="text2" w:themeTint="99"/>
          <w:lang w:val="en-US"/>
        </w:rPr>
        <w:drawing>
          <wp:anchor distT="0" distB="0" distL="114300" distR="114300" simplePos="0" relativeHeight="251658240" behindDoc="0" locked="0" layoutInCell="1" allowOverlap="1" wp14:anchorId="499903EF" wp14:editId="151366F0">
            <wp:simplePos x="0" y="0"/>
            <wp:positionH relativeFrom="column">
              <wp:posOffset>-247650</wp:posOffset>
            </wp:positionH>
            <wp:positionV relativeFrom="paragraph">
              <wp:posOffset>-504825</wp:posOffset>
            </wp:positionV>
            <wp:extent cx="2266950" cy="704850"/>
            <wp:effectExtent l="0" t="0" r="0" b="0"/>
            <wp:wrapSquare wrapText="bothSides"/>
            <wp:docPr id="1" name="Picture 1" descr="Description: NewLife Logo- Final. Feb 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Life Logo- Final. Feb 201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17C" w:rsidRPr="009311AB">
        <w:rPr>
          <w:b/>
          <w:bCs/>
          <w:color w:val="548DD4" w:themeColor="text2" w:themeTint="99"/>
          <w:sz w:val="28"/>
          <w:szCs w:val="28"/>
        </w:rPr>
        <w:t>Clinical and Dispensing Audiologist</w:t>
      </w:r>
    </w:p>
    <w:p w14:paraId="08A51055" w14:textId="1543144F" w:rsidR="000750A8" w:rsidRPr="009311AB" w:rsidRDefault="00F72FF5">
      <w:pPr>
        <w:rPr>
          <w:color w:val="548DD4" w:themeColor="text2" w:themeTint="99"/>
        </w:rPr>
      </w:pPr>
      <w:r w:rsidRPr="009311AB">
        <w:rPr>
          <w:b/>
          <w:bCs/>
          <w:color w:val="548DD4" w:themeColor="text2" w:themeTint="99"/>
          <w:sz w:val="28"/>
          <w:szCs w:val="28"/>
        </w:rPr>
        <w:t xml:space="preserve">Maternity Leave </w:t>
      </w:r>
      <w:proofErr w:type="gramStart"/>
      <w:r w:rsidRPr="009311AB">
        <w:rPr>
          <w:b/>
          <w:bCs/>
          <w:color w:val="548DD4" w:themeColor="text2" w:themeTint="99"/>
          <w:sz w:val="28"/>
          <w:szCs w:val="28"/>
        </w:rPr>
        <w:t>1 year</w:t>
      </w:r>
      <w:proofErr w:type="gramEnd"/>
      <w:r w:rsidRPr="009311AB">
        <w:rPr>
          <w:b/>
          <w:bCs/>
          <w:color w:val="548DD4" w:themeColor="text2" w:themeTint="99"/>
          <w:sz w:val="28"/>
          <w:szCs w:val="28"/>
        </w:rPr>
        <w:t xml:space="preserve"> (possibility of extension</w:t>
      </w:r>
      <w:r w:rsidR="002857AD">
        <w:rPr>
          <w:b/>
          <w:bCs/>
          <w:color w:val="548DD4" w:themeColor="text2" w:themeTint="99"/>
          <w:sz w:val="28"/>
          <w:szCs w:val="28"/>
        </w:rPr>
        <w:t>/</w:t>
      </w:r>
      <w:r w:rsidR="00C45EEE" w:rsidRPr="009311AB">
        <w:rPr>
          <w:b/>
          <w:bCs/>
          <w:color w:val="548DD4" w:themeColor="text2" w:themeTint="99"/>
          <w:sz w:val="28"/>
          <w:szCs w:val="28"/>
        </w:rPr>
        <w:t>permanent position</w:t>
      </w:r>
      <w:r w:rsidRPr="009311AB">
        <w:rPr>
          <w:b/>
          <w:bCs/>
          <w:color w:val="548DD4" w:themeColor="text2" w:themeTint="99"/>
          <w:sz w:val="28"/>
          <w:szCs w:val="28"/>
        </w:rPr>
        <w:t>)</w:t>
      </w:r>
      <w:r w:rsidR="002857AD">
        <w:rPr>
          <w:b/>
          <w:bCs/>
          <w:color w:val="548DD4" w:themeColor="text2" w:themeTint="99"/>
          <w:sz w:val="28"/>
          <w:szCs w:val="28"/>
        </w:rPr>
        <w:t xml:space="preserve"> St. John’s</w:t>
      </w:r>
    </w:p>
    <w:p w14:paraId="6D721646" w14:textId="1389143B" w:rsidR="009D0F96" w:rsidRPr="00C45EEE" w:rsidRDefault="000750A8">
      <w:bookmarkStart w:id="0" w:name="_GoBack"/>
      <w:proofErr w:type="spellStart"/>
      <w:r w:rsidRPr="00C45EEE">
        <w:t>NewLife</w:t>
      </w:r>
      <w:proofErr w:type="spellEnd"/>
      <w:r w:rsidRPr="00C45EEE">
        <w:t xml:space="preserve"> Hearing Health Centre </w:t>
      </w:r>
      <w:bookmarkEnd w:id="0"/>
      <w:r w:rsidRPr="00C45EEE">
        <w:t xml:space="preserve">is an independent, audiology driven, patient focused hearing health care </w:t>
      </w:r>
      <w:r w:rsidR="00C45EEE">
        <w:t xml:space="preserve">centre </w:t>
      </w:r>
      <w:r w:rsidRPr="00C45EEE">
        <w:t xml:space="preserve">located in </w:t>
      </w:r>
      <w:r w:rsidR="00F72FF5" w:rsidRPr="00C45EEE">
        <w:t>Newfoundland</w:t>
      </w:r>
      <w:r w:rsidRPr="00C45EEE">
        <w:t xml:space="preserve"> since 2012. </w:t>
      </w:r>
      <w:proofErr w:type="spellStart"/>
      <w:r w:rsidR="00F72FF5" w:rsidRPr="00C45EEE">
        <w:t>NewLife</w:t>
      </w:r>
      <w:proofErr w:type="spellEnd"/>
      <w:r w:rsidR="00C45EEE">
        <w:t xml:space="preserve"> </w:t>
      </w:r>
      <w:r w:rsidR="00F72FF5" w:rsidRPr="00C45EEE">
        <w:t>currently has two locations one in St. John’s, NL and another in Carbonear, NL. We employ 3 full time audiologists and three support staff.</w:t>
      </w:r>
      <w:r w:rsidR="000B327A" w:rsidRPr="00C45EEE">
        <w:t xml:space="preserve"> We are looking for a </w:t>
      </w:r>
      <w:proofErr w:type="gramStart"/>
      <w:r w:rsidR="000B327A" w:rsidRPr="00C45EEE">
        <w:t>1 year</w:t>
      </w:r>
      <w:proofErr w:type="gramEnd"/>
      <w:r w:rsidR="000B327A" w:rsidRPr="00C45EEE">
        <w:t xml:space="preserve"> maternity leave </w:t>
      </w:r>
      <w:r w:rsidR="002857AD">
        <w:t xml:space="preserve">in St. John’s </w:t>
      </w:r>
      <w:r w:rsidR="000B327A" w:rsidRPr="00C45EEE">
        <w:t>with the possibility of extension or permanent p</w:t>
      </w:r>
      <w:r w:rsidR="00C45EEE" w:rsidRPr="00C45EEE">
        <w:t>osition</w:t>
      </w:r>
      <w:r w:rsidR="000B327A" w:rsidRPr="00C45EEE">
        <w:t xml:space="preserve">. </w:t>
      </w:r>
    </w:p>
    <w:p w14:paraId="3F703950" w14:textId="26C362E0" w:rsidR="000750A8" w:rsidRPr="00C45EEE" w:rsidRDefault="00F72FF5">
      <w:r w:rsidRPr="00C45EEE">
        <w:t xml:space="preserve"> </w:t>
      </w:r>
      <w:r w:rsidR="000750A8" w:rsidRPr="00C45EEE">
        <w:t xml:space="preserve">At </w:t>
      </w:r>
      <w:proofErr w:type="spellStart"/>
      <w:r w:rsidR="000750A8" w:rsidRPr="00C45EEE">
        <w:t>NewLife</w:t>
      </w:r>
      <w:proofErr w:type="spellEnd"/>
      <w:r w:rsidR="00C45EEE">
        <w:t xml:space="preserve"> </w:t>
      </w:r>
      <w:r w:rsidR="000750A8" w:rsidRPr="00C45EEE">
        <w:t>our values reflect a commitment to long term patient care, coupled with a compassionate approach and a customized hearing solution plan.</w:t>
      </w:r>
      <w:r w:rsidR="003F717C" w:rsidRPr="00C45EEE">
        <w:t xml:space="preserve"> We believe that by using audiology-based protocols, state of the art equipment, </w:t>
      </w:r>
      <w:r w:rsidR="009D0F96" w:rsidRPr="00C45EEE">
        <w:t xml:space="preserve">and </w:t>
      </w:r>
      <w:r w:rsidR="003F717C" w:rsidRPr="00C45EEE">
        <w:t>thorough patient assessments with appropriate counseling</w:t>
      </w:r>
      <w:r w:rsidR="00C45EEE">
        <w:t>,</w:t>
      </w:r>
      <w:r w:rsidR="003F717C" w:rsidRPr="00C45EEE">
        <w:t xml:space="preserve"> we can help those with hearing loss reach their full potential</w:t>
      </w:r>
      <w:proofErr w:type="gramStart"/>
      <w:r w:rsidR="009D0F96" w:rsidRPr="00C45EEE">
        <w:t xml:space="preserve">. </w:t>
      </w:r>
      <w:r w:rsidR="003F717C" w:rsidRPr="00C45EEE">
        <w:t xml:space="preserve"> </w:t>
      </w:r>
      <w:proofErr w:type="gramEnd"/>
      <w:r w:rsidR="009D0F96" w:rsidRPr="00C45EEE">
        <w:t>All manufacturers are considered durin</w:t>
      </w:r>
      <w:r w:rsidR="00C45EEE">
        <w:t>g patient assessments</w:t>
      </w:r>
      <w:r w:rsidR="009D0F96" w:rsidRPr="00C45EEE">
        <w:t xml:space="preserve"> with selections based on client needs. Aural rehabilitation</w:t>
      </w:r>
      <w:r w:rsidR="00C45EEE" w:rsidRPr="00C45EEE">
        <w:t xml:space="preserve"> of hearing loss</w:t>
      </w:r>
      <w:r w:rsidR="009D0F96" w:rsidRPr="00C45EEE">
        <w:t xml:space="preserve"> is our primary focus. </w:t>
      </w:r>
      <w:proofErr w:type="spellStart"/>
      <w:r w:rsidR="000750A8" w:rsidRPr="00C45EEE">
        <w:t>NewLife</w:t>
      </w:r>
      <w:proofErr w:type="spellEnd"/>
      <w:r w:rsidR="000750A8" w:rsidRPr="00C45EEE">
        <w:t xml:space="preserve"> is excited to announce it is looking for a like-minde</w:t>
      </w:r>
      <w:r w:rsidR="00556912" w:rsidRPr="00C45EEE">
        <w:t>d Audiologist to join our team.</w:t>
      </w:r>
    </w:p>
    <w:p w14:paraId="4F5380E3" w14:textId="77777777" w:rsidR="002A11FF" w:rsidRPr="00C45EEE" w:rsidRDefault="00303A74">
      <w:r w:rsidRPr="00C45EEE">
        <w:t xml:space="preserve">Our commitment to our staff: </w:t>
      </w:r>
    </w:p>
    <w:p w14:paraId="5184619A" w14:textId="77777777" w:rsidR="00303A74" w:rsidRPr="00C45EEE" w:rsidRDefault="00303A74" w:rsidP="00303A74">
      <w:pPr>
        <w:pStyle w:val="ListParagraph"/>
        <w:numPr>
          <w:ilvl w:val="0"/>
          <w:numId w:val="1"/>
        </w:numPr>
      </w:pPr>
      <w:r w:rsidRPr="00C45EEE">
        <w:t>Competitive salary package</w:t>
      </w:r>
    </w:p>
    <w:p w14:paraId="5EA12251" w14:textId="77777777" w:rsidR="00303A74" w:rsidRPr="00C45EEE" w:rsidRDefault="00303A74" w:rsidP="00303A74">
      <w:pPr>
        <w:pStyle w:val="ListParagraph"/>
        <w:numPr>
          <w:ilvl w:val="0"/>
          <w:numId w:val="1"/>
        </w:numPr>
      </w:pPr>
      <w:r w:rsidRPr="00C45EEE">
        <w:t>Health and medical benefit program</w:t>
      </w:r>
    </w:p>
    <w:p w14:paraId="04E20172" w14:textId="77777777" w:rsidR="00C45EEE" w:rsidRPr="00C45EEE" w:rsidRDefault="003F717C" w:rsidP="00303A74">
      <w:pPr>
        <w:pStyle w:val="ListParagraph"/>
        <w:numPr>
          <w:ilvl w:val="0"/>
          <w:numId w:val="1"/>
        </w:numPr>
      </w:pPr>
      <w:r w:rsidRPr="00C45EEE">
        <w:t xml:space="preserve">Flexible </w:t>
      </w:r>
      <w:r w:rsidR="009D0F96" w:rsidRPr="00C45EEE">
        <w:t xml:space="preserve">and fun </w:t>
      </w:r>
      <w:r w:rsidRPr="00C45EEE">
        <w:t>working environment which encourages active learning</w:t>
      </w:r>
    </w:p>
    <w:p w14:paraId="66AE614E" w14:textId="433E7CD5" w:rsidR="00303A74" w:rsidRPr="00C45EEE" w:rsidRDefault="00C45EEE" w:rsidP="00303A74">
      <w:pPr>
        <w:pStyle w:val="ListParagraph"/>
        <w:numPr>
          <w:ilvl w:val="0"/>
          <w:numId w:val="1"/>
        </w:numPr>
      </w:pPr>
      <w:r w:rsidRPr="00C45EEE">
        <w:t xml:space="preserve">Continuing education opportunities </w:t>
      </w:r>
      <w:r w:rsidR="003F717C" w:rsidRPr="00C45EEE">
        <w:t xml:space="preserve"> </w:t>
      </w:r>
    </w:p>
    <w:p w14:paraId="4AD7CC0C" w14:textId="77777777" w:rsidR="002A11FF" w:rsidRPr="00C45EEE" w:rsidRDefault="002A11FF">
      <w:r w:rsidRPr="00C45EEE">
        <w:t>The successful candidate should have:</w:t>
      </w:r>
    </w:p>
    <w:p w14:paraId="53BBB29D" w14:textId="77777777" w:rsidR="002A11FF" w:rsidRPr="00C45EEE" w:rsidRDefault="002A11FF" w:rsidP="00883377">
      <w:pPr>
        <w:pStyle w:val="ListParagraph"/>
        <w:numPr>
          <w:ilvl w:val="0"/>
          <w:numId w:val="2"/>
        </w:numPr>
      </w:pPr>
      <w:r w:rsidRPr="00C45EEE">
        <w:t>A master’s degree or equivalent in Audiology</w:t>
      </w:r>
    </w:p>
    <w:p w14:paraId="100FD015" w14:textId="4BB55DA0" w:rsidR="00C45EEE" w:rsidRPr="00C45EEE" w:rsidRDefault="002A11FF" w:rsidP="00C45EEE">
      <w:pPr>
        <w:pStyle w:val="ListParagraph"/>
        <w:numPr>
          <w:ilvl w:val="0"/>
          <w:numId w:val="2"/>
        </w:numPr>
      </w:pPr>
      <w:r w:rsidRPr="00C45EEE">
        <w:t xml:space="preserve">Eligible for registration with </w:t>
      </w:r>
      <w:proofErr w:type="spellStart"/>
      <w:r w:rsidRPr="00C45EEE">
        <w:t>NLCHP</w:t>
      </w:r>
      <w:proofErr w:type="spellEnd"/>
      <w:r w:rsidRPr="00C45EEE">
        <w:t xml:space="preserve"> (</w:t>
      </w:r>
      <w:hyperlink r:id="rId6" w:history="1">
        <w:r w:rsidRPr="00C45EEE">
          <w:rPr>
            <w:rStyle w:val="Hyperlink"/>
          </w:rPr>
          <w:t>www.nlchp.ca</w:t>
        </w:r>
      </w:hyperlink>
      <w:r w:rsidRPr="00C45EEE">
        <w:t xml:space="preserve">) </w:t>
      </w:r>
    </w:p>
    <w:p w14:paraId="6E97B46B" w14:textId="2C6039F6" w:rsidR="003F717C" w:rsidRPr="00C45EEE" w:rsidRDefault="002A11FF" w:rsidP="003C7750">
      <w:pPr>
        <w:pStyle w:val="ListParagraph"/>
        <w:numPr>
          <w:ilvl w:val="0"/>
          <w:numId w:val="2"/>
        </w:numPr>
      </w:pPr>
      <w:r w:rsidRPr="00C45EEE">
        <w:t>D</w:t>
      </w:r>
      <w:r w:rsidR="003C7750" w:rsidRPr="00C45EEE">
        <w:t>ispensing experience an asset</w:t>
      </w:r>
    </w:p>
    <w:p w14:paraId="73FBA449" w14:textId="5297064F" w:rsidR="00F72FF5" w:rsidRPr="00C45EEE" w:rsidRDefault="00F72FF5" w:rsidP="003C7750">
      <w:pPr>
        <w:pStyle w:val="ListParagraph"/>
        <w:numPr>
          <w:ilvl w:val="0"/>
          <w:numId w:val="2"/>
        </w:numPr>
      </w:pPr>
      <w:r w:rsidRPr="00C45EEE">
        <w:t>Strong diagnostic skills with experience in ENT testing an asset</w:t>
      </w:r>
    </w:p>
    <w:p w14:paraId="290C14BC" w14:textId="77777777" w:rsidR="00F72FF5" w:rsidRPr="00C45EEE" w:rsidRDefault="00F72FF5" w:rsidP="003C7750">
      <w:pPr>
        <w:pStyle w:val="ListParagraph"/>
        <w:numPr>
          <w:ilvl w:val="0"/>
          <w:numId w:val="2"/>
        </w:numPr>
      </w:pPr>
      <w:r w:rsidRPr="00C45EEE">
        <w:t xml:space="preserve">Excellent communication and counseling skills </w:t>
      </w:r>
    </w:p>
    <w:p w14:paraId="1C4BC9DF" w14:textId="77777777" w:rsidR="00F72FF5" w:rsidRPr="00C45EEE" w:rsidRDefault="00F72FF5" w:rsidP="003C7750">
      <w:pPr>
        <w:pStyle w:val="ListParagraph"/>
        <w:numPr>
          <w:ilvl w:val="0"/>
          <w:numId w:val="2"/>
        </w:numPr>
      </w:pPr>
      <w:r w:rsidRPr="00C45EEE">
        <w:t>Must be self directed and dedicated to patient care</w:t>
      </w:r>
    </w:p>
    <w:p w14:paraId="6E86C78B" w14:textId="50BCFA94" w:rsidR="00F72FF5" w:rsidRPr="00C45EEE" w:rsidRDefault="00F72FF5" w:rsidP="003C7750">
      <w:pPr>
        <w:pStyle w:val="ListParagraph"/>
        <w:numPr>
          <w:ilvl w:val="0"/>
          <w:numId w:val="2"/>
        </w:numPr>
      </w:pPr>
      <w:r w:rsidRPr="00C45EEE">
        <w:t>Ability to build relationships and work well within a team</w:t>
      </w:r>
    </w:p>
    <w:p w14:paraId="635FD5C1" w14:textId="7DC3E648" w:rsidR="007258BF" w:rsidRPr="00C45EEE" w:rsidRDefault="001C07FE">
      <w:r w:rsidRPr="00C45EEE">
        <w:t xml:space="preserve">The successful candidate will </w:t>
      </w:r>
      <w:r w:rsidR="002A11FF" w:rsidRPr="00C45EEE">
        <w:t>apply evidence</w:t>
      </w:r>
      <w:r w:rsidR="00C45EEE">
        <w:t>-</w:t>
      </w:r>
      <w:r w:rsidR="002A11FF" w:rsidRPr="00C45EEE">
        <w:t xml:space="preserve"> based practices for both their assessments and rehabilitative </w:t>
      </w:r>
      <w:r w:rsidR="00303A74" w:rsidRPr="00C45EEE">
        <w:t>recommendations</w:t>
      </w:r>
      <w:r w:rsidR="00C45EEE">
        <w:t xml:space="preserve">. They must </w:t>
      </w:r>
      <w:r w:rsidR="00303A74" w:rsidRPr="00C45EEE">
        <w:t xml:space="preserve">have strong interpersonal skills, be enthusiastic, </w:t>
      </w:r>
      <w:r w:rsidR="00655938">
        <w:t xml:space="preserve">be </w:t>
      </w:r>
      <w:r w:rsidR="00303A74" w:rsidRPr="00C45EEE">
        <w:t xml:space="preserve">motivated and </w:t>
      </w:r>
      <w:r w:rsidR="00655938">
        <w:t xml:space="preserve">have </w:t>
      </w:r>
      <w:r w:rsidR="00303A74" w:rsidRPr="00C45EEE">
        <w:t>willing</w:t>
      </w:r>
      <w:r w:rsidR="00655938">
        <w:t>ness</w:t>
      </w:r>
      <w:r w:rsidR="00303A74" w:rsidRPr="00C45EEE">
        <w:t xml:space="preserve"> to learn. As a team member</w:t>
      </w:r>
      <w:r w:rsidR="00655938">
        <w:t xml:space="preserve">, </w:t>
      </w:r>
      <w:r w:rsidR="00303A74" w:rsidRPr="00C45EEE">
        <w:t>dedicated professionals can enjoy working independently as</w:t>
      </w:r>
      <w:r w:rsidRPr="00C45EEE">
        <w:t xml:space="preserve"> well as part of a growing team; professional input can be heard!</w:t>
      </w:r>
    </w:p>
    <w:p w14:paraId="6E982EF8" w14:textId="054231F7" w:rsidR="002A11FF" w:rsidRPr="00C45EEE" w:rsidRDefault="007258BF">
      <w:r w:rsidRPr="00C45EEE">
        <w:t xml:space="preserve">Top performers only apply! We look forward to hearing from </w:t>
      </w:r>
      <w:r w:rsidR="00883377" w:rsidRPr="00C45EEE">
        <w:t>you;</w:t>
      </w:r>
      <w:r w:rsidRPr="00C45EEE">
        <w:t xml:space="preserve"> please email your resume to Jillian Ryan in PDF form at </w:t>
      </w:r>
      <w:hyperlink r:id="rId7" w:history="1">
        <w:r w:rsidRPr="00C45EEE">
          <w:rPr>
            <w:rStyle w:val="Hyperlink"/>
          </w:rPr>
          <w:t>jilllian@newlifehearing.ca</w:t>
        </w:r>
      </w:hyperlink>
      <w:r w:rsidRPr="00C45EEE">
        <w:t xml:space="preserve">. </w:t>
      </w:r>
      <w:r w:rsidR="00655938">
        <w:t>Estimated date of employment February 2020</w:t>
      </w:r>
      <w:proofErr w:type="gramStart"/>
      <w:r w:rsidR="00655938">
        <w:t>.</w:t>
      </w:r>
      <w:r w:rsidR="002857AD">
        <w:t xml:space="preserve"> </w:t>
      </w:r>
      <w:r w:rsidR="00655938">
        <w:t xml:space="preserve"> </w:t>
      </w:r>
      <w:proofErr w:type="gramEnd"/>
    </w:p>
    <w:p w14:paraId="5F4EC279" w14:textId="77777777" w:rsidR="007258BF" w:rsidRDefault="007258BF"/>
    <w:p w14:paraId="6B8788D3" w14:textId="77777777" w:rsidR="007258BF" w:rsidRPr="003C7750" w:rsidRDefault="007258BF">
      <w:pPr>
        <w:rPr>
          <w:b/>
          <w:color w:val="4F81BD" w:themeColor="accent1"/>
          <w:sz w:val="28"/>
          <w:szCs w:val="28"/>
        </w:rPr>
      </w:pPr>
      <w:proofErr w:type="spellStart"/>
      <w:r w:rsidRPr="003C7750">
        <w:rPr>
          <w:b/>
          <w:color w:val="4F81BD" w:themeColor="accent1"/>
          <w:sz w:val="28"/>
          <w:szCs w:val="28"/>
        </w:rPr>
        <w:t>NewLife</w:t>
      </w:r>
      <w:proofErr w:type="spellEnd"/>
      <w:r w:rsidRPr="003C7750">
        <w:rPr>
          <w:b/>
          <w:color w:val="4F81BD" w:themeColor="accent1"/>
          <w:sz w:val="28"/>
          <w:szCs w:val="28"/>
        </w:rPr>
        <w:t xml:space="preserve"> Hearing Health Centre…. Where your journey to better hearing begins!</w:t>
      </w:r>
    </w:p>
    <w:sectPr w:rsidR="007258BF" w:rsidRPr="003C7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C43"/>
    <w:multiLevelType w:val="hybridMultilevel"/>
    <w:tmpl w:val="B8E24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259"/>
    <w:multiLevelType w:val="hybridMultilevel"/>
    <w:tmpl w:val="0BFAF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A8"/>
    <w:rsid w:val="00060E88"/>
    <w:rsid w:val="000750A8"/>
    <w:rsid w:val="000B327A"/>
    <w:rsid w:val="001C07FE"/>
    <w:rsid w:val="002857AD"/>
    <w:rsid w:val="002A11FF"/>
    <w:rsid w:val="00303A74"/>
    <w:rsid w:val="003C7750"/>
    <w:rsid w:val="003F717C"/>
    <w:rsid w:val="004248A9"/>
    <w:rsid w:val="00556912"/>
    <w:rsid w:val="00655938"/>
    <w:rsid w:val="007258BF"/>
    <w:rsid w:val="00883377"/>
    <w:rsid w:val="009311AB"/>
    <w:rsid w:val="009D0F96"/>
    <w:rsid w:val="00C45EEE"/>
    <w:rsid w:val="00F621B2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3DF8"/>
  <w15:docId w15:val="{3C12FDB8-AF87-4E04-BC88-C6FDE87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lian@newlifehear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chp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Hearing Corporation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 Cook</cp:lastModifiedBy>
  <cp:revision>2</cp:revision>
  <dcterms:created xsi:type="dcterms:W3CDTF">2019-10-17T12:33:00Z</dcterms:created>
  <dcterms:modified xsi:type="dcterms:W3CDTF">2019-10-17T12:33:00Z</dcterms:modified>
</cp:coreProperties>
</file>