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86860" w14:textId="77777777" w:rsidR="009F2A46" w:rsidRDefault="00610135" w:rsidP="009F2A46">
      <w:pPr>
        <w:autoSpaceDE w:val="0"/>
        <w:autoSpaceDN w:val="0"/>
        <w:adjustRightInd w:val="0"/>
        <w:spacing w:before="240"/>
        <w:jc w:val="right"/>
        <w:rPr>
          <w:rFonts w:ascii="Calibri" w:hAnsi="Calibri" w:cs="Calibri"/>
          <w:color w:val="00B0F0"/>
          <w:sz w:val="36"/>
          <w:szCs w:val="22"/>
        </w:rPr>
      </w:pPr>
      <w:r>
        <w:rPr>
          <w:rFonts w:ascii="Calibri" w:hAnsi="Calibri" w:cs="Calibri"/>
          <w:noProof/>
          <w:color w:val="00B0F0"/>
          <w:sz w:val="36"/>
          <w:szCs w:val="22"/>
        </w:rPr>
        <w:drawing>
          <wp:inline distT="0" distB="0" distL="0" distR="0" wp14:anchorId="4C5F9202" wp14:editId="09712B19">
            <wp:extent cx="1657350" cy="533400"/>
            <wp:effectExtent l="0" t="0" r="0" b="0"/>
            <wp:docPr id="1" name="Picture 1" descr="So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ov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533400"/>
                    </a:xfrm>
                    <a:prstGeom prst="rect">
                      <a:avLst/>
                    </a:prstGeom>
                    <a:noFill/>
                    <a:ln>
                      <a:noFill/>
                    </a:ln>
                  </pic:spPr>
                </pic:pic>
              </a:graphicData>
            </a:graphic>
          </wp:inline>
        </w:drawing>
      </w:r>
    </w:p>
    <w:p w14:paraId="52C8F7AD" w14:textId="3F17AD2D" w:rsidR="00A70F2F" w:rsidRPr="001C4952" w:rsidRDefault="00982353" w:rsidP="00206FA6">
      <w:pPr>
        <w:autoSpaceDE w:val="0"/>
        <w:autoSpaceDN w:val="0"/>
        <w:adjustRightInd w:val="0"/>
        <w:spacing w:before="240"/>
        <w:rPr>
          <w:rFonts w:asciiTheme="minorHAnsi" w:hAnsiTheme="minorHAnsi" w:cstheme="minorHAnsi"/>
          <w:color w:val="2F5496" w:themeColor="accent1" w:themeShade="BF"/>
          <w:sz w:val="22"/>
          <w:szCs w:val="22"/>
          <w:shd w:val="clear" w:color="auto" w:fill="FDFDFD"/>
        </w:rPr>
      </w:pPr>
      <w:r>
        <w:rPr>
          <w:rFonts w:asciiTheme="minorHAnsi" w:hAnsiTheme="minorHAnsi" w:cstheme="minorHAnsi"/>
          <w:color w:val="2F5496" w:themeColor="accent1" w:themeShade="BF"/>
          <w:sz w:val="22"/>
          <w:szCs w:val="22"/>
          <w:shd w:val="clear" w:color="auto" w:fill="FDFDFD"/>
        </w:rPr>
        <w:t>VALIDATION AUDIOLOGIST</w:t>
      </w:r>
    </w:p>
    <w:p w14:paraId="02D288A9" w14:textId="1740EF68" w:rsidR="008D08DC" w:rsidRDefault="008D08DC" w:rsidP="008D08DC">
      <w:pPr>
        <w:spacing w:before="100" w:beforeAutospacing="1" w:after="100" w:afterAutospacing="1"/>
        <w:rPr>
          <w:rFonts w:asciiTheme="minorHAnsi" w:hAnsiTheme="minorHAnsi" w:cstheme="minorHAnsi"/>
          <w:color w:val="333333"/>
          <w:sz w:val="22"/>
          <w:szCs w:val="22"/>
          <w:lang w:val="en" w:eastAsia="zh-CN" w:bidi="he-IL"/>
        </w:rPr>
      </w:pPr>
      <w:r w:rsidRPr="001C4952">
        <w:rPr>
          <w:rFonts w:asciiTheme="minorHAnsi" w:hAnsiTheme="minorHAnsi" w:cstheme="minorHAnsi"/>
          <w:color w:val="333333"/>
          <w:sz w:val="22"/>
          <w:szCs w:val="22"/>
          <w:lang w:val="en" w:eastAsia="zh-CN" w:bidi="he-IL"/>
        </w:rPr>
        <w:t xml:space="preserve">In a life without sound, our work provides meaning. As the world’s leading hearing care provider, we are not just a company that makes products: we are a team on a mission to help people enjoy the delight of hearing. To enable a life without limitations, we – through our core brands Phonak, Unitron, </w:t>
      </w:r>
      <w:proofErr w:type="spellStart"/>
      <w:r w:rsidRPr="001C4952">
        <w:rPr>
          <w:rFonts w:asciiTheme="minorHAnsi" w:hAnsiTheme="minorHAnsi" w:cstheme="minorHAnsi"/>
          <w:color w:val="333333"/>
          <w:sz w:val="22"/>
          <w:szCs w:val="22"/>
          <w:lang w:val="en" w:eastAsia="zh-CN" w:bidi="he-IL"/>
        </w:rPr>
        <w:t>Hansaton</w:t>
      </w:r>
      <w:proofErr w:type="spellEnd"/>
      <w:r w:rsidRPr="001C4952">
        <w:rPr>
          <w:rFonts w:asciiTheme="minorHAnsi" w:hAnsiTheme="minorHAnsi" w:cstheme="minorHAnsi"/>
          <w:color w:val="333333"/>
          <w:sz w:val="22"/>
          <w:szCs w:val="22"/>
          <w:lang w:val="en" w:eastAsia="zh-CN" w:bidi="he-IL"/>
        </w:rPr>
        <w:t xml:space="preserve">, Advanced Bionics and </w:t>
      </w:r>
      <w:proofErr w:type="spellStart"/>
      <w:r w:rsidRPr="001C4952">
        <w:rPr>
          <w:rFonts w:asciiTheme="minorHAnsi" w:hAnsiTheme="minorHAnsi" w:cstheme="minorHAnsi"/>
          <w:color w:val="333333"/>
          <w:sz w:val="22"/>
          <w:szCs w:val="22"/>
          <w:lang w:val="en" w:eastAsia="zh-CN" w:bidi="he-IL"/>
        </w:rPr>
        <w:t>AudioNova</w:t>
      </w:r>
      <w:proofErr w:type="spellEnd"/>
      <w:r w:rsidRPr="001C4952">
        <w:rPr>
          <w:rFonts w:asciiTheme="minorHAnsi" w:hAnsiTheme="minorHAnsi" w:cstheme="minorHAnsi"/>
          <w:color w:val="333333"/>
          <w:sz w:val="22"/>
          <w:szCs w:val="22"/>
          <w:lang w:val="en" w:eastAsia="zh-CN" w:bidi="he-IL"/>
        </w:rPr>
        <w:t xml:space="preserve"> – develop, manufacture and distribute solutions that push the limits of technology and redefine the future of our industry.</w:t>
      </w:r>
      <w:r w:rsidRPr="001C4952">
        <w:rPr>
          <w:rFonts w:asciiTheme="minorHAnsi" w:hAnsiTheme="minorHAnsi" w:cstheme="minorHAnsi"/>
          <w:color w:val="333333"/>
          <w:sz w:val="22"/>
          <w:szCs w:val="22"/>
          <w:lang w:val="en" w:eastAsia="zh-CN" w:bidi="he-IL"/>
        </w:rPr>
        <w:br/>
      </w:r>
      <w:r w:rsidRPr="001C4952">
        <w:rPr>
          <w:rFonts w:asciiTheme="minorHAnsi" w:hAnsiTheme="minorHAnsi" w:cstheme="minorHAnsi"/>
          <w:color w:val="333333"/>
          <w:sz w:val="22"/>
          <w:szCs w:val="22"/>
          <w:lang w:val="en" w:eastAsia="zh-CN" w:bidi="he-IL"/>
        </w:rPr>
        <w:br/>
      </w:r>
      <w:proofErr w:type="spellStart"/>
      <w:r w:rsidRPr="001C4952">
        <w:rPr>
          <w:rFonts w:asciiTheme="minorHAnsi" w:hAnsiTheme="minorHAnsi" w:cstheme="minorHAnsi"/>
          <w:color w:val="333333"/>
          <w:sz w:val="22"/>
          <w:szCs w:val="22"/>
          <w:lang w:val="en" w:eastAsia="zh-CN" w:bidi="he-IL"/>
        </w:rPr>
        <w:t>Sonova</w:t>
      </w:r>
      <w:proofErr w:type="spellEnd"/>
      <w:r w:rsidRPr="001C4952">
        <w:rPr>
          <w:rFonts w:asciiTheme="minorHAnsi" w:hAnsiTheme="minorHAnsi" w:cstheme="minorHAnsi"/>
          <w:color w:val="333333"/>
          <w:sz w:val="22"/>
          <w:szCs w:val="22"/>
          <w:lang w:val="en" w:eastAsia="zh-CN" w:bidi="he-IL"/>
        </w:rPr>
        <w:t xml:space="preserve"> has more than 14,000 committed employees in over 100 countries, all of whom contribute to something greater than themselves – they transform lives. Join our mission and become part of our team! Apply now for the following position:</w:t>
      </w:r>
      <w:r w:rsidR="00B5668C">
        <w:rPr>
          <w:rFonts w:asciiTheme="minorHAnsi" w:hAnsiTheme="minorHAnsi" w:cstheme="minorHAnsi"/>
          <w:color w:val="333333"/>
          <w:sz w:val="22"/>
          <w:szCs w:val="22"/>
          <w:lang w:val="en" w:eastAsia="zh-CN" w:bidi="he-IL"/>
        </w:rPr>
        <w:t xml:space="preserve"> </w:t>
      </w:r>
      <w:r w:rsidR="00FB36A7">
        <w:rPr>
          <w:rFonts w:asciiTheme="minorHAnsi" w:hAnsiTheme="minorHAnsi" w:cstheme="minorHAnsi"/>
          <w:color w:val="333333"/>
          <w:sz w:val="22"/>
          <w:szCs w:val="22"/>
          <w:lang w:val="en" w:eastAsia="zh-CN" w:bidi="he-IL"/>
        </w:rPr>
        <w:t>Validation Audiologist</w:t>
      </w:r>
      <w:r w:rsidR="00462D26">
        <w:rPr>
          <w:rFonts w:asciiTheme="minorHAnsi" w:hAnsiTheme="minorHAnsi" w:cstheme="minorHAnsi"/>
          <w:color w:val="333333"/>
          <w:sz w:val="22"/>
          <w:szCs w:val="22"/>
          <w:lang w:val="en" w:eastAsia="zh-CN" w:bidi="he-IL"/>
        </w:rPr>
        <w:t>.</w:t>
      </w:r>
    </w:p>
    <w:p w14:paraId="1DCD2605" w14:textId="02D45136" w:rsidR="00715E3D" w:rsidRPr="00715E3D" w:rsidRDefault="008D08DC" w:rsidP="00462D26">
      <w:pPr>
        <w:rPr>
          <w:rFonts w:asciiTheme="minorHAnsi" w:hAnsiTheme="minorHAnsi" w:cstheme="minorHAnsi"/>
          <w:color w:val="333333"/>
          <w:sz w:val="22"/>
          <w:szCs w:val="22"/>
          <w:lang w:val="en" w:eastAsia="zh-CN" w:bidi="he-IL"/>
        </w:rPr>
      </w:pPr>
      <w:r w:rsidRPr="001F48A2">
        <w:rPr>
          <w:rFonts w:asciiTheme="minorHAnsi" w:hAnsiTheme="minorHAnsi" w:cstheme="minorHAnsi"/>
          <w:b/>
          <w:bCs/>
          <w:color w:val="333333"/>
          <w:lang w:val="en" w:eastAsia="zh-CN" w:bidi="he-IL"/>
        </w:rPr>
        <w:t>Overview</w:t>
      </w:r>
      <w:r w:rsidR="001C4952" w:rsidRPr="001F48A2">
        <w:rPr>
          <w:rFonts w:asciiTheme="minorHAnsi" w:hAnsiTheme="minorHAnsi" w:cstheme="minorHAnsi"/>
          <w:b/>
          <w:bCs/>
          <w:color w:val="333333"/>
          <w:lang w:val="en" w:eastAsia="zh-CN" w:bidi="he-IL"/>
        </w:rPr>
        <w:t>:</w:t>
      </w:r>
      <w:r w:rsidR="00D424EC">
        <w:rPr>
          <w:rFonts w:asciiTheme="minorHAnsi" w:hAnsiTheme="minorHAnsi" w:cstheme="minorHAnsi"/>
          <w:color w:val="333333"/>
          <w:sz w:val="22"/>
          <w:szCs w:val="22"/>
          <w:lang w:val="en" w:eastAsia="zh-CN" w:bidi="he-IL"/>
        </w:rPr>
        <w:t xml:space="preserve"> </w:t>
      </w:r>
      <w:r w:rsidR="00682073" w:rsidRPr="00682073">
        <w:rPr>
          <w:rFonts w:asciiTheme="minorHAnsi" w:hAnsiTheme="minorHAnsi" w:cstheme="minorHAnsi"/>
          <w:color w:val="333333"/>
          <w:sz w:val="22"/>
          <w:szCs w:val="22"/>
          <w:lang w:val="en" w:eastAsia="zh-CN" w:bidi="he-IL"/>
        </w:rPr>
        <w:t>This position is responsible for undertaking and facilitating new product projects and new feature concept testing.</w:t>
      </w:r>
    </w:p>
    <w:p w14:paraId="18D94756" w14:textId="77777777" w:rsidR="001F48A2" w:rsidRPr="001F48A2" w:rsidRDefault="001F48A2" w:rsidP="001F48A2">
      <w:pPr>
        <w:rPr>
          <w:rFonts w:asciiTheme="minorHAnsi" w:hAnsiTheme="minorHAnsi" w:cstheme="minorHAnsi"/>
          <w:color w:val="000000"/>
          <w:sz w:val="22"/>
          <w:szCs w:val="22"/>
          <w:lang w:bidi="he-IL"/>
        </w:rPr>
      </w:pPr>
    </w:p>
    <w:p w14:paraId="2DF1ACF9" w14:textId="302097D3" w:rsidR="008C4CD0" w:rsidRPr="008C4CD0" w:rsidRDefault="001C4952" w:rsidP="000444FD">
      <w:pPr>
        <w:spacing w:before="100" w:beforeAutospacing="1"/>
        <w:rPr>
          <w:rFonts w:asciiTheme="minorHAnsi" w:hAnsiTheme="minorHAnsi" w:cstheme="minorHAnsi"/>
          <w:b/>
          <w:bCs/>
          <w:lang w:val="en-CA" w:eastAsia="zh-CN" w:bidi="he-IL"/>
        </w:rPr>
      </w:pPr>
      <w:r w:rsidRPr="008865B1">
        <w:rPr>
          <w:rFonts w:asciiTheme="minorHAnsi" w:hAnsiTheme="minorHAnsi" w:cstheme="minorHAnsi"/>
          <w:b/>
          <w:bCs/>
          <w:color w:val="333333"/>
          <w:lang w:val="en" w:eastAsia="zh-CN" w:bidi="he-IL"/>
        </w:rPr>
        <w:t>What you’ll do</w:t>
      </w:r>
      <w:r w:rsidR="008D08DC" w:rsidRPr="008865B1">
        <w:rPr>
          <w:rFonts w:asciiTheme="minorHAnsi" w:hAnsiTheme="minorHAnsi" w:cstheme="minorHAnsi"/>
          <w:b/>
          <w:bCs/>
          <w:color w:val="333333"/>
          <w:lang w:val="en" w:eastAsia="zh-CN" w:bidi="he-IL"/>
        </w:rPr>
        <w:t>:</w:t>
      </w:r>
      <w:r w:rsidR="00700B35" w:rsidRPr="008865B1">
        <w:rPr>
          <w:rFonts w:asciiTheme="minorHAnsi" w:hAnsiTheme="minorHAnsi" w:cstheme="minorHAnsi"/>
          <w:b/>
          <w:bCs/>
          <w:lang w:val="en-CA" w:eastAsia="zh-CN" w:bidi="he-IL"/>
        </w:rPr>
        <w:t xml:space="preserve"> </w:t>
      </w:r>
    </w:p>
    <w:p w14:paraId="71E5DA0F" w14:textId="67B6229B" w:rsidR="00225C26" w:rsidRPr="00225C26" w:rsidRDefault="00225C26" w:rsidP="00225C26">
      <w:pPr>
        <w:pStyle w:val="ListParagraph"/>
        <w:numPr>
          <w:ilvl w:val="0"/>
          <w:numId w:val="36"/>
        </w:numPr>
        <w:spacing w:before="100" w:beforeAutospacing="1" w:after="100" w:afterAutospacing="1"/>
        <w:rPr>
          <w:rFonts w:asciiTheme="minorHAnsi" w:hAnsiTheme="minorHAnsi" w:cstheme="minorHAnsi"/>
          <w:color w:val="333333"/>
          <w:lang w:val="en" w:eastAsia="zh-CN" w:bidi="he-IL"/>
        </w:rPr>
      </w:pPr>
      <w:r w:rsidRPr="00225C26">
        <w:rPr>
          <w:rFonts w:asciiTheme="minorHAnsi" w:hAnsiTheme="minorHAnsi" w:cstheme="minorHAnsi"/>
          <w:color w:val="333333"/>
          <w:lang w:val="en" w:eastAsia="zh-CN" w:bidi="he-IL"/>
        </w:rPr>
        <w:t xml:space="preserve">Provide audiological input </w:t>
      </w:r>
      <w:r w:rsidR="005E4FEB">
        <w:rPr>
          <w:rFonts w:asciiTheme="minorHAnsi" w:hAnsiTheme="minorHAnsi" w:cstheme="minorHAnsi"/>
          <w:color w:val="333333"/>
          <w:lang w:val="en" w:eastAsia="zh-CN" w:bidi="he-IL"/>
        </w:rPr>
        <w:t>and</w:t>
      </w:r>
      <w:r w:rsidRPr="00225C26">
        <w:rPr>
          <w:rFonts w:asciiTheme="minorHAnsi" w:hAnsiTheme="minorHAnsi" w:cstheme="minorHAnsi"/>
          <w:color w:val="333333"/>
          <w:lang w:val="en" w:eastAsia="zh-CN" w:bidi="he-IL"/>
        </w:rPr>
        <w:t xml:space="preserve"> collaborate with research engineering teams during new feature concept development and testing.</w:t>
      </w:r>
    </w:p>
    <w:p w14:paraId="19EB5CF9" w14:textId="515A8EE4" w:rsidR="00225C26" w:rsidRPr="00225C26" w:rsidRDefault="00225C26" w:rsidP="00225C26">
      <w:pPr>
        <w:pStyle w:val="ListParagraph"/>
        <w:numPr>
          <w:ilvl w:val="0"/>
          <w:numId w:val="36"/>
        </w:numPr>
        <w:spacing w:before="100" w:beforeAutospacing="1" w:after="100" w:afterAutospacing="1"/>
        <w:rPr>
          <w:rFonts w:asciiTheme="minorHAnsi" w:hAnsiTheme="minorHAnsi" w:cstheme="minorHAnsi"/>
          <w:color w:val="333333"/>
          <w:lang w:val="en" w:eastAsia="zh-CN" w:bidi="he-IL"/>
        </w:rPr>
      </w:pPr>
      <w:r w:rsidRPr="00225C26">
        <w:rPr>
          <w:rFonts w:asciiTheme="minorHAnsi" w:hAnsiTheme="minorHAnsi" w:cstheme="minorHAnsi"/>
          <w:color w:val="333333"/>
          <w:lang w:val="en" w:eastAsia="zh-CN" w:bidi="he-IL"/>
        </w:rPr>
        <w:t>Assist in development of new testing protocols for audiological assessments and benchmarking. Provide summary of findings and recommendations for design enhancements.</w:t>
      </w:r>
    </w:p>
    <w:p w14:paraId="755A891B" w14:textId="5D944322" w:rsidR="00225C26" w:rsidRPr="00225C26" w:rsidRDefault="00225C26" w:rsidP="00225C26">
      <w:pPr>
        <w:pStyle w:val="ListParagraph"/>
        <w:numPr>
          <w:ilvl w:val="0"/>
          <w:numId w:val="36"/>
        </w:numPr>
        <w:spacing w:before="100" w:beforeAutospacing="1" w:after="100" w:afterAutospacing="1"/>
        <w:rPr>
          <w:rFonts w:asciiTheme="minorHAnsi" w:hAnsiTheme="minorHAnsi" w:cstheme="minorHAnsi"/>
          <w:color w:val="333333"/>
          <w:lang w:val="en" w:eastAsia="zh-CN" w:bidi="he-IL"/>
        </w:rPr>
      </w:pPr>
      <w:r w:rsidRPr="00225C26">
        <w:rPr>
          <w:rFonts w:asciiTheme="minorHAnsi" w:hAnsiTheme="minorHAnsi" w:cstheme="minorHAnsi"/>
          <w:color w:val="333333"/>
          <w:lang w:val="en" w:eastAsia="zh-CN" w:bidi="he-IL"/>
        </w:rPr>
        <w:t>Develop and manage field studies for the purpose of validating new technologies, product and software performance. This includes scheduling and designing field trial protocols as well as the preparation of forms, summarizing and reporting results.</w:t>
      </w:r>
    </w:p>
    <w:p w14:paraId="2D4ACA0B" w14:textId="3FEF6220" w:rsidR="00225C26" w:rsidRPr="00225C26" w:rsidRDefault="00225C26" w:rsidP="00225C26">
      <w:pPr>
        <w:pStyle w:val="ListParagraph"/>
        <w:numPr>
          <w:ilvl w:val="0"/>
          <w:numId w:val="36"/>
        </w:numPr>
        <w:spacing w:before="100" w:beforeAutospacing="1" w:after="100" w:afterAutospacing="1"/>
        <w:rPr>
          <w:rFonts w:asciiTheme="minorHAnsi" w:hAnsiTheme="minorHAnsi" w:cstheme="minorHAnsi"/>
          <w:color w:val="333333"/>
          <w:lang w:val="en" w:eastAsia="zh-CN" w:bidi="he-IL"/>
        </w:rPr>
      </w:pPr>
      <w:r w:rsidRPr="00225C26">
        <w:rPr>
          <w:rFonts w:asciiTheme="minorHAnsi" w:hAnsiTheme="minorHAnsi" w:cstheme="minorHAnsi"/>
          <w:color w:val="333333"/>
          <w:lang w:val="en" w:eastAsia="zh-CN" w:bidi="he-IL"/>
        </w:rPr>
        <w:t>Write and conduct presentations at audiological meetings and conferences.</w:t>
      </w:r>
    </w:p>
    <w:p w14:paraId="2935DDF1" w14:textId="5E71175F" w:rsidR="00225C26" w:rsidRPr="00225C26" w:rsidRDefault="00225C26" w:rsidP="00225C26">
      <w:pPr>
        <w:pStyle w:val="ListParagraph"/>
        <w:numPr>
          <w:ilvl w:val="0"/>
          <w:numId w:val="36"/>
        </w:numPr>
        <w:spacing w:before="100" w:beforeAutospacing="1" w:after="100" w:afterAutospacing="1"/>
        <w:rPr>
          <w:rFonts w:asciiTheme="minorHAnsi" w:hAnsiTheme="minorHAnsi" w:cstheme="minorHAnsi"/>
          <w:color w:val="333333"/>
          <w:lang w:val="en" w:eastAsia="zh-CN" w:bidi="he-IL"/>
        </w:rPr>
      </w:pPr>
      <w:r w:rsidRPr="00225C26">
        <w:rPr>
          <w:rFonts w:asciiTheme="minorHAnsi" w:hAnsiTheme="minorHAnsi" w:cstheme="minorHAnsi"/>
          <w:color w:val="333333"/>
          <w:lang w:val="en" w:eastAsia="zh-CN" w:bidi="he-IL"/>
        </w:rPr>
        <w:t>Design and manage external field trails for the purpose of assessing reliability and user-friendliness of products including new hearing aid design and fitting software.</w:t>
      </w:r>
    </w:p>
    <w:p w14:paraId="12902724" w14:textId="4A778866" w:rsidR="00225C26" w:rsidRPr="00225C26" w:rsidRDefault="00225C26" w:rsidP="00225C26">
      <w:pPr>
        <w:pStyle w:val="ListParagraph"/>
        <w:numPr>
          <w:ilvl w:val="0"/>
          <w:numId w:val="36"/>
        </w:numPr>
        <w:spacing w:before="100" w:beforeAutospacing="1" w:after="100" w:afterAutospacing="1"/>
        <w:rPr>
          <w:rFonts w:asciiTheme="minorHAnsi" w:hAnsiTheme="minorHAnsi" w:cstheme="minorHAnsi"/>
          <w:color w:val="333333"/>
          <w:lang w:val="en" w:eastAsia="zh-CN" w:bidi="he-IL"/>
        </w:rPr>
      </w:pPr>
      <w:r w:rsidRPr="00225C26">
        <w:rPr>
          <w:rFonts w:asciiTheme="minorHAnsi" w:hAnsiTheme="minorHAnsi" w:cstheme="minorHAnsi"/>
          <w:color w:val="333333"/>
          <w:lang w:val="en" w:eastAsia="zh-CN" w:bidi="he-IL"/>
        </w:rPr>
        <w:t>Support building and maintenance of the research lab set up and other development activities within the Innovation Centre</w:t>
      </w:r>
      <w:r w:rsidR="002D2616">
        <w:rPr>
          <w:rFonts w:asciiTheme="minorHAnsi" w:hAnsiTheme="minorHAnsi" w:cstheme="minorHAnsi"/>
          <w:color w:val="333333"/>
          <w:lang w:val="en" w:eastAsia="zh-CN" w:bidi="he-IL"/>
        </w:rPr>
        <w:t>.</w:t>
      </w:r>
    </w:p>
    <w:p w14:paraId="3F3A5995" w14:textId="66B895C2" w:rsidR="00225C26" w:rsidRPr="00225C26" w:rsidRDefault="00225C26" w:rsidP="00225C26">
      <w:pPr>
        <w:pStyle w:val="ListParagraph"/>
        <w:numPr>
          <w:ilvl w:val="0"/>
          <w:numId w:val="36"/>
        </w:numPr>
        <w:spacing w:before="100" w:beforeAutospacing="1" w:after="100" w:afterAutospacing="1"/>
        <w:rPr>
          <w:rFonts w:asciiTheme="minorHAnsi" w:hAnsiTheme="minorHAnsi" w:cstheme="minorHAnsi"/>
          <w:color w:val="333333"/>
          <w:lang w:val="en" w:eastAsia="zh-CN" w:bidi="he-IL"/>
        </w:rPr>
      </w:pPr>
      <w:r w:rsidRPr="00225C26">
        <w:rPr>
          <w:rFonts w:asciiTheme="minorHAnsi" w:hAnsiTheme="minorHAnsi" w:cstheme="minorHAnsi"/>
          <w:color w:val="333333"/>
          <w:lang w:val="en" w:eastAsia="zh-CN" w:bidi="he-IL"/>
        </w:rPr>
        <w:t xml:space="preserve">Collaborate within </w:t>
      </w:r>
      <w:proofErr w:type="spellStart"/>
      <w:r w:rsidRPr="00225C26">
        <w:rPr>
          <w:rFonts w:asciiTheme="minorHAnsi" w:hAnsiTheme="minorHAnsi" w:cstheme="minorHAnsi"/>
          <w:color w:val="333333"/>
          <w:lang w:val="en" w:eastAsia="zh-CN" w:bidi="he-IL"/>
        </w:rPr>
        <w:t>Sonova</w:t>
      </w:r>
      <w:proofErr w:type="spellEnd"/>
      <w:r w:rsidRPr="00225C26">
        <w:rPr>
          <w:rFonts w:asciiTheme="minorHAnsi" w:hAnsiTheme="minorHAnsi" w:cstheme="minorHAnsi"/>
          <w:color w:val="333333"/>
          <w:lang w:val="en" w:eastAsia="zh-CN" w:bidi="he-IL"/>
        </w:rPr>
        <w:t xml:space="preserve"> Group R&amp;D</w:t>
      </w:r>
      <w:r w:rsidR="002D2616">
        <w:rPr>
          <w:rFonts w:asciiTheme="minorHAnsi" w:hAnsiTheme="minorHAnsi" w:cstheme="minorHAnsi"/>
          <w:color w:val="333333"/>
          <w:lang w:val="en" w:eastAsia="zh-CN" w:bidi="he-IL"/>
        </w:rPr>
        <w:t>.</w:t>
      </w:r>
    </w:p>
    <w:p w14:paraId="3C8B8A3D" w14:textId="67E5F16A" w:rsidR="00225C26" w:rsidRPr="00225C26" w:rsidRDefault="00225C26" w:rsidP="00225C26">
      <w:pPr>
        <w:pStyle w:val="ListParagraph"/>
        <w:numPr>
          <w:ilvl w:val="0"/>
          <w:numId w:val="36"/>
        </w:numPr>
        <w:spacing w:before="100" w:beforeAutospacing="1" w:after="100" w:afterAutospacing="1"/>
        <w:rPr>
          <w:rFonts w:asciiTheme="minorHAnsi" w:hAnsiTheme="minorHAnsi" w:cstheme="minorHAnsi"/>
          <w:color w:val="333333"/>
          <w:lang w:val="en" w:eastAsia="zh-CN" w:bidi="he-IL"/>
        </w:rPr>
      </w:pPr>
      <w:r w:rsidRPr="00225C26">
        <w:rPr>
          <w:rFonts w:asciiTheme="minorHAnsi" w:hAnsiTheme="minorHAnsi" w:cstheme="minorHAnsi"/>
          <w:color w:val="333333"/>
          <w:lang w:val="en" w:eastAsia="zh-CN" w:bidi="he-IL"/>
        </w:rPr>
        <w:t>Cooperate with internal HQ and local Marketing, Audiology, Connect Hearing teams and other local clinics as needed</w:t>
      </w:r>
      <w:r w:rsidR="003F3596">
        <w:rPr>
          <w:rFonts w:asciiTheme="minorHAnsi" w:hAnsiTheme="minorHAnsi" w:cstheme="minorHAnsi"/>
          <w:color w:val="333333"/>
          <w:lang w:val="en" w:eastAsia="zh-CN" w:bidi="he-IL"/>
        </w:rPr>
        <w:t>.</w:t>
      </w:r>
    </w:p>
    <w:p w14:paraId="37442DCF" w14:textId="069BC8D6" w:rsidR="00655EAC" w:rsidRPr="00655EAC" w:rsidRDefault="00225C26" w:rsidP="00655EAC">
      <w:pPr>
        <w:pStyle w:val="ListParagraph"/>
        <w:numPr>
          <w:ilvl w:val="0"/>
          <w:numId w:val="36"/>
        </w:numPr>
        <w:spacing w:before="100" w:beforeAutospacing="1" w:after="100" w:afterAutospacing="1"/>
        <w:rPr>
          <w:rFonts w:asciiTheme="minorHAnsi" w:hAnsiTheme="minorHAnsi" w:cstheme="minorHAnsi"/>
          <w:color w:val="333333"/>
          <w:lang w:val="en" w:eastAsia="zh-CN" w:bidi="he-IL"/>
        </w:rPr>
      </w:pPr>
      <w:r w:rsidRPr="00225C26">
        <w:rPr>
          <w:rFonts w:asciiTheme="minorHAnsi" w:hAnsiTheme="minorHAnsi" w:cstheme="minorHAnsi"/>
          <w:color w:val="333333"/>
          <w:lang w:val="en" w:eastAsia="zh-CN" w:bidi="he-IL"/>
        </w:rPr>
        <w:t>Other assignments by manager</w:t>
      </w:r>
      <w:r w:rsidR="003F3596">
        <w:rPr>
          <w:rFonts w:asciiTheme="minorHAnsi" w:hAnsiTheme="minorHAnsi" w:cstheme="minorHAnsi"/>
          <w:color w:val="333333"/>
          <w:lang w:val="en" w:eastAsia="zh-CN" w:bidi="he-IL"/>
        </w:rPr>
        <w:t>.</w:t>
      </w:r>
    </w:p>
    <w:p w14:paraId="168F5933" w14:textId="77777777" w:rsidR="0023713B" w:rsidRDefault="00207FAE" w:rsidP="0023713B">
      <w:pPr>
        <w:rPr>
          <w:rFonts w:asciiTheme="minorHAnsi" w:hAnsiTheme="minorHAnsi" w:cstheme="minorHAnsi"/>
          <w:b/>
          <w:bCs/>
          <w:color w:val="333333"/>
          <w:lang w:val="en" w:eastAsia="zh-CN" w:bidi="he-IL"/>
        </w:rPr>
      </w:pPr>
      <w:r>
        <w:rPr>
          <w:rFonts w:asciiTheme="minorHAnsi" w:hAnsiTheme="minorHAnsi" w:cstheme="minorHAnsi"/>
          <w:b/>
          <w:bCs/>
          <w:color w:val="333333"/>
          <w:lang w:val="en" w:eastAsia="zh-CN" w:bidi="he-IL"/>
        </w:rPr>
        <w:t>Your Experience and Skills:</w:t>
      </w:r>
    </w:p>
    <w:p w14:paraId="674E1993" w14:textId="77777777" w:rsidR="0023713B" w:rsidRPr="0023713B" w:rsidRDefault="000444FD" w:rsidP="0023713B">
      <w:pPr>
        <w:pStyle w:val="ListParagraph"/>
        <w:numPr>
          <w:ilvl w:val="0"/>
          <w:numId w:val="38"/>
        </w:numPr>
        <w:rPr>
          <w:rFonts w:asciiTheme="minorHAnsi" w:hAnsiTheme="minorHAnsi" w:cstheme="minorHAnsi"/>
          <w:b/>
          <w:bCs/>
          <w:color w:val="333333"/>
          <w:lang w:val="en" w:eastAsia="zh-CN" w:bidi="he-IL"/>
        </w:rPr>
      </w:pPr>
      <w:r w:rsidRPr="0023713B">
        <w:rPr>
          <w:rFonts w:asciiTheme="minorHAnsi" w:hAnsiTheme="minorHAnsi" w:cstheme="minorHAnsi"/>
          <w:color w:val="333333"/>
          <w:lang w:val="en" w:eastAsia="zh-CN" w:bidi="he-IL"/>
        </w:rPr>
        <w:t xml:space="preserve">A </w:t>
      </w:r>
      <w:r w:rsidR="00725E7C" w:rsidRPr="0023713B">
        <w:rPr>
          <w:rFonts w:asciiTheme="minorHAnsi" w:hAnsiTheme="minorHAnsi" w:cstheme="minorHAnsi"/>
          <w:color w:val="333333"/>
          <w:lang w:val="en" w:eastAsia="zh-CN" w:bidi="he-IL"/>
        </w:rPr>
        <w:t>Degree in Audiology</w:t>
      </w:r>
    </w:p>
    <w:p w14:paraId="584C6F8A" w14:textId="77777777" w:rsidR="0023713B" w:rsidRPr="0023713B" w:rsidRDefault="00BA4531" w:rsidP="0023713B">
      <w:pPr>
        <w:pStyle w:val="ListParagraph"/>
        <w:numPr>
          <w:ilvl w:val="0"/>
          <w:numId w:val="38"/>
        </w:numPr>
        <w:rPr>
          <w:rFonts w:asciiTheme="minorHAnsi" w:hAnsiTheme="minorHAnsi" w:cstheme="minorHAnsi"/>
          <w:b/>
          <w:bCs/>
          <w:color w:val="333333"/>
          <w:lang w:val="en" w:eastAsia="zh-CN" w:bidi="he-IL"/>
        </w:rPr>
      </w:pPr>
      <w:r w:rsidRPr="0023713B">
        <w:rPr>
          <w:rFonts w:asciiTheme="minorHAnsi" w:hAnsiTheme="minorHAnsi" w:cstheme="minorHAnsi"/>
          <w:color w:val="333333"/>
          <w:lang w:val="en" w:eastAsia="zh-CN" w:bidi="he-IL"/>
        </w:rPr>
        <w:t>1-3 years clinical hearing aid experience</w:t>
      </w:r>
    </w:p>
    <w:p w14:paraId="61546A51" w14:textId="06E82099" w:rsidR="0023713B" w:rsidRPr="0048271C" w:rsidRDefault="0023713B" w:rsidP="0023713B">
      <w:pPr>
        <w:pStyle w:val="ListParagraph"/>
        <w:numPr>
          <w:ilvl w:val="0"/>
          <w:numId w:val="38"/>
        </w:numPr>
        <w:rPr>
          <w:rFonts w:asciiTheme="minorHAnsi" w:hAnsiTheme="minorHAnsi" w:cstheme="minorHAnsi"/>
          <w:b/>
          <w:bCs/>
          <w:color w:val="333333"/>
          <w:lang w:val="en" w:eastAsia="zh-CN" w:bidi="he-IL"/>
        </w:rPr>
      </w:pPr>
      <w:r w:rsidRPr="0023713B">
        <w:rPr>
          <w:rFonts w:asciiTheme="minorHAnsi" w:hAnsiTheme="minorHAnsi" w:cstheme="minorHAnsi"/>
          <w:color w:val="333333"/>
          <w:lang w:val="en" w:eastAsia="zh-CN" w:bidi="he-IL"/>
        </w:rPr>
        <w:t>Excellent interpersonal and organizational skills</w:t>
      </w:r>
    </w:p>
    <w:p w14:paraId="7C162155" w14:textId="7D0203B8" w:rsidR="003976A1" w:rsidRPr="003976A1" w:rsidRDefault="003976A1" w:rsidP="003976A1">
      <w:pPr>
        <w:pStyle w:val="ListParagraph"/>
        <w:numPr>
          <w:ilvl w:val="0"/>
          <w:numId w:val="38"/>
        </w:numPr>
        <w:rPr>
          <w:rFonts w:asciiTheme="minorHAnsi" w:hAnsiTheme="minorHAnsi" w:cstheme="minorHAnsi"/>
          <w:color w:val="333333"/>
          <w:lang w:val="en" w:eastAsia="zh-CN" w:bidi="he-IL"/>
        </w:rPr>
      </w:pPr>
      <w:r w:rsidRPr="003976A1">
        <w:rPr>
          <w:rFonts w:asciiTheme="minorHAnsi" w:hAnsiTheme="minorHAnsi" w:cstheme="minorHAnsi"/>
          <w:color w:val="333333"/>
          <w:lang w:val="en" w:eastAsia="zh-CN" w:bidi="he-IL"/>
        </w:rPr>
        <w:t>Effective presentation skills</w:t>
      </w:r>
    </w:p>
    <w:p w14:paraId="12374076" w14:textId="62586033" w:rsidR="0048271C" w:rsidRDefault="003976A1" w:rsidP="003976A1">
      <w:pPr>
        <w:pStyle w:val="ListParagraph"/>
        <w:numPr>
          <w:ilvl w:val="0"/>
          <w:numId w:val="38"/>
        </w:numPr>
        <w:rPr>
          <w:rFonts w:asciiTheme="minorHAnsi" w:hAnsiTheme="minorHAnsi" w:cstheme="minorHAnsi"/>
          <w:color w:val="333333"/>
          <w:lang w:val="en" w:eastAsia="zh-CN" w:bidi="he-IL"/>
        </w:rPr>
      </w:pPr>
      <w:r w:rsidRPr="003976A1">
        <w:rPr>
          <w:rFonts w:asciiTheme="minorHAnsi" w:hAnsiTheme="minorHAnsi" w:cstheme="minorHAnsi"/>
          <w:color w:val="333333"/>
          <w:lang w:val="en" w:eastAsia="zh-CN" w:bidi="he-IL"/>
        </w:rPr>
        <w:t>Ability to think strategically</w:t>
      </w:r>
    </w:p>
    <w:p w14:paraId="736F6F39" w14:textId="422C4966" w:rsidR="003976A1" w:rsidRDefault="003976A1" w:rsidP="003976A1">
      <w:pPr>
        <w:pStyle w:val="ListParagraph"/>
        <w:numPr>
          <w:ilvl w:val="0"/>
          <w:numId w:val="38"/>
        </w:numPr>
        <w:rPr>
          <w:rFonts w:asciiTheme="minorHAnsi" w:hAnsiTheme="minorHAnsi" w:cstheme="minorHAnsi"/>
          <w:color w:val="333333"/>
          <w:lang w:val="en" w:eastAsia="zh-CN" w:bidi="he-IL"/>
        </w:rPr>
      </w:pPr>
      <w:r>
        <w:rPr>
          <w:rFonts w:asciiTheme="minorHAnsi" w:hAnsiTheme="minorHAnsi" w:cstheme="minorHAnsi"/>
          <w:color w:val="333333"/>
          <w:lang w:val="en" w:eastAsia="zh-CN" w:bidi="he-IL"/>
        </w:rPr>
        <w:t>Strong MS Office skills</w:t>
      </w:r>
    </w:p>
    <w:p w14:paraId="73A528C2" w14:textId="5EB17D8C" w:rsidR="003F3596" w:rsidRPr="00502803" w:rsidRDefault="00502803" w:rsidP="00A66219">
      <w:pPr>
        <w:pStyle w:val="ListParagraph"/>
        <w:numPr>
          <w:ilvl w:val="0"/>
          <w:numId w:val="38"/>
        </w:numPr>
        <w:spacing w:before="100" w:beforeAutospacing="1" w:after="100" w:afterAutospacing="1"/>
        <w:rPr>
          <w:rFonts w:asciiTheme="minorHAnsi" w:hAnsiTheme="minorHAnsi" w:cstheme="minorHAnsi"/>
          <w:color w:val="333333"/>
          <w:lang w:val="en" w:eastAsia="zh-CN" w:bidi="he-IL"/>
        </w:rPr>
      </w:pPr>
      <w:r w:rsidRPr="00502803">
        <w:rPr>
          <w:rFonts w:asciiTheme="minorHAnsi" w:hAnsiTheme="minorHAnsi" w:cstheme="minorHAnsi"/>
          <w:color w:val="333333"/>
          <w:lang w:val="en" w:eastAsia="zh-CN" w:bidi="he-IL"/>
        </w:rPr>
        <w:t>Elevated communication skills both verbal and w</w:t>
      </w:r>
      <w:r>
        <w:rPr>
          <w:rFonts w:asciiTheme="minorHAnsi" w:hAnsiTheme="minorHAnsi" w:cstheme="minorHAnsi"/>
          <w:color w:val="333333"/>
          <w:lang w:val="en" w:eastAsia="zh-CN" w:bidi="he-IL"/>
        </w:rPr>
        <w:t>ritten</w:t>
      </w:r>
    </w:p>
    <w:p w14:paraId="5FBE6626" w14:textId="77777777" w:rsidR="00655EAC" w:rsidRDefault="00655EAC" w:rsidP="00C6561B">
      <w:pPr>
        <w:spacing w:before="100" w:beforeAutospacing="1" w:after="100" w:afterAutospacing="1"/>
        <w:rPr>
          <w:rFonts w:asciiTheme="minorHAnsi" w:hAnsiTheme="minorHAnsi" w:cstheme="minorHAnsi"/>
          <w:color w:val="333333"/>
          <w:lang w:val="en" w:eastAsia="zh-CN" w:bidi="he-IL"/>
        </w:rPr>
      </w:pPr>
    </w:p>
    <w:p w14:paraId="45B4F301" w14:textId="2BC92C8A" w:rsidR="008D08DC" w:rsidRPr="00C6561B" w:rsidRDefault="008D08DC" w:rsidP="00C6561B">
      <w:pPr>
        <w:spacing w:before="100" w:beforeAutospacing="1" w:after="100" w:afterAutospacing="1"/>
        <w:rPr>
          <w:rFonts w:asciiTheme="minorHAnsi" w:hAnsiTheme="minorHAnsi" w:cstheme="minorHAnsi"/>
          <w:b/>
          <w:bCs/>
          <w:color w:val="333333"/>
          <w:lang w:val="en" w:eastAsia="zh-CN" w:bidi="he-IL"/>
        </w:rPr>
      </w:pPr>
      <w:r w:rsidRPr="00C6561B">
        <w:rPr>
          <w:rFonts w:asciiTheme="minorHAnsi" w:hAnsiTheme="minorHAnsi" w:cstheme="minorHAnsi"/>
          <w:b/>
          <w:bCs/>
          <w:color w:val="333333"/>
          <w:lang w:val="en" w:eastAsia="zh-CN" w:bidi="he-IL"/>
        </w:rPr>
        <w:lastRenderedPageBreak/>
        <w:t>Our offer:</w:t>
      </w:r>
    </w:p>
    <w:p w14:paraId="49DB4B40" w14:textId="77777777" w:rsidR="008D08DC" w:rsidRPr="0041778E" w:rsidRDefault="008D08DC" w:rsidP="008D08DC">
      <w:pPr>
        <w:numPr>
          <w:ilvl w:val="0"/>
          <w:numId w:val="29"/>
        </w:numPr>
        <w:ind w:left="1020"/>
        <w:rPr>
          <w:rFonts w:asciiTheme="minorHAnsi" w:hAnsiTheme="minorHAnsi" w:cstheme="minorHAnsi"/>
          <w:color w:val="333333"/>
          <w:sz w:val="22"/>
          <w:szCs w:val="22"/>
          <w:lang w:val="en" w:eastAsia="zh-CN" w:bidi="he-IL"/>
        </w:rPr>
      </w:pPr>
      <w:r w:rsidRPr="0041778E">
        <w:rPr>
          <w:rFonts w:asciiTheme="minorHAnsi" w:hAnsiTheme="minorHAnsi" w:cstheme="minorHAnsi"/>
          <w:color w:val="333333"/>
          <w:sz w:val="22"/>
          <w:szCs w:val="22"/>
          <w:lang w:val="en" w:eastAsia="zh-CN" w:bidi="he-IL"/>
        </w:rPr>
        <w:t>Exciting and challenging work environment</w:t>
      </w:r>
    </w:p>
    <w:p w14:paraId="7CE2A093" w14:textId="77777777" w:rsidR="008D08DC" w:rsidRPr="0041778E" w:rsidRDefault="008D08DC" w:rsidP="008D08DC">
      <w:pPr>
        <w:numPr>
          <w:ilvl w:val="0"/>
          <w:numId w:val="29"/>
        </w:numPr>
        <w:ind w:left="1020"/>
        <w:rPr>
          <w:rFonts w:asciiTheme="minorHAnsi" w:hAnsiTheme="minorHAnsi" w:cstheme="minorHAnsi"/>
          <w:color w:val="333333"/>
          <w:sz w:val="22"/>
          <w:szCs w:val="22"/>
          <w:lang w:val="en" w:eastAsia="zh-CN" w:bidi="he-IL"/>
        </w:rPr>
      </w:pPr>
      <w:r w:rsidRPr="0041778E">
        <w:rPr>
          <w:rFonts w:asciiTheme="minorHAnsi" w:hAnsiTheme="minorHAnsi" w:cstheme="minorHAnsi"/>
          <w:color w:val="333333"/>
          <w:sz w:val="22"/>
          <w:szCs w:val="22"/>
          <w:lang w:val="en" w:eastAsia="zh-CN" w:bidi="he-IL"/>
        </w:rPr>
        <w:t>Comprehensive benefits</w:t>
      </w:r>
      <w:r w:rsidR="00D45156" w:rsidRPr="0041778E">
        <w:rPr>
          <w:rFonts w:asciiTheme="minorHAnsi" w:hAnsiTheme="minorHAnsi" w:cstheme="minorHAnsi"/>
          <w:color w:val="333333"/>
          <w:sz w:val="22"/>
          <w:szCs w:val="22"/>
          <w:lang w:val="en" w:eastAsia="zh-CN" w:bidi="he-IL"/>
        </w:rPr>
        <w:t xml:space="preserve"> </w:t>
      </w:r>
      <w:r w:rsidRPr="0041778E">
        <w:rPr>
          <w:rFonts w:asciiTheme="minorHAnsi" w:hAnsiTheme="minorHAnsi" w:cstheme="minorHAnsi"/>
          <w:color w:val="333333"/>
          <w:sz w:val="22"/>
          <w:szCs w:val="22"/>
          <w:lang w:val="en" w:eastAsia="zh-CN" w:bidi="he-IL"/>
        </w:rPr>
        <w:t>package</w:t>
      </w:r>
    </w:p>
    <w:p w14:paraId="1D372ECD" w14:textId="77777777" w:rsidR="008D08DC" w:rsidRPr="0041778E" w:rsidRDefault="008D08DC" w:rsidP="008D08DC">
      <w:pPr>
        <w:numPr>
          <w:ilvl w:val="0"/>
          <w:numId w:val="29"/>
        </w:numPr>
        <w:ind w:left="1020"/>
        <w:rPr>
          <w:rFonts w:asciiTheme="minorHAnsi" w:hAnsiTheme="minorHAnsi" w:cstheme="minorHAnsi"/>
          <w:color w:val="333333"/>
          <w:sz w:val="22"/>
          <w:szCs w:val="22"/>
          <w:lang w:val="en" w:eastAsia="zh-CN" w:bidi="he-IL"/>
        </w:rPr>
      </w:pPr>
      <w:r w:rsidRPr="0041778E">
        <w:rPr>
          <w:rFonts w:asciiTheme="minorHAnsi" w:hAnsiTheme="minorHAnsi" w:cstheme="minorHAnsi"/>
          <w:color w:val="333333"/>
          <w:sz w:val="22"/>
          <w:szCs w:val="22"/>
          <w:lang w:val="en" w:eastAsia="zh-CN" w:bidi="he-IL"/>
        </w:rPr>
        <w:t>Training and development opportunities</w:t>
      </w:r>
      <w:r w:rsidR="00D45156" w:rsidRPr="0041778E">
        <w:rPr>
          <w:rFonts w:asciiTheme="minorHAnsi" w:hAnsiTheme="minorHAnsi" w:cstheme="minorHAnsi"/>
          <w:color w:val="333333"/>
          <w:sz w:val="22"/>
          <w:szCs w:val="22"/>
          <w:lang w:val="en" w:eastAsia="zh-CN" w:bidi="he-IL"/>
        </w:rPr>
        <w:t xml:space="preserve"> – we believe every employee deserves a development plan. Come, learn, and grow with us!</w:t>
      </w:r>
    </w:p>
    <w:p w14:paraId="690B2AA3" w14:textId="77777777" w:rsidR="008D08DC" w:rsidRPr="0041778E" w:rsidRDefault="008D08DC" w:rsidP="008D08DC">
      <w:pPr>
        <w:spacing w:before="100" w:beforeAutospacing="1" w:after="100" w:afterAutospacing="1"/>
        <w:rPr>
          <w:rFonts w:asciiTheme="minorHAnsi" w:hAnsiTheme="minorHAnsi" w:cstheme="minorHAnsi"/>
          <w:color w:val="333333"/>
          <w:sz w:val="22"/>
          <w:szCs w:val="22"/>
          <w:lang w:val="en" w:eastAsia="zh-CN" w:bidi="he-IL"/>
        </w:rPr>
      </w:pPr>
      <w:r w:rsidRPr="0041778E">
        <w:rPr>
          <w:rFonts w:asciiTheme="minorHAnsi" w:hAnsiTheme="minorHAnsi" w:cstheme="minorHAnsi"/>
          <w:color w:val="333333"/>
          <w:sz w:val="22"/>
          <w:szCs w:val="22"/>
          <w:lang w:val="en" w:eastAsia="zh-CN" w:bidi="he-IL"/>
        </w:rPr>
        <w:t>Don't meet all the criteria?  If you’re willing to go all in and learn we'd love to hear from you! </w:t>
      </w:r>
    </w:p>
    <w:p w14:paraId="6C6FA9F2" w14:textId="77777777" w:rsidR="001C4952" w:rsidRPr="001F48A2" w:rsidRDefault="001C4952" w:rsidP="001C4952">
      <w:pPr>
        <w:pStyle w:val="NormalWeb"/>
        <w:spacing w:before="120" w:beforeAutospacing="0" w:after="120" w:afterAutospacing="0"/>
        <w:rPr>
          <w:rFonts w:asciiTheme="minorHAnsi" w:hAnsiTheme="minorHAnsi" w:cstheme="minorHAnsi"/>
          <w:i/>
          <w:iCs/>
          <w:sz w:val="22"/>
          <w:szCs w:val="22"/>
          <w:lang w:eastAsia="zh-CN" w:bidi="he-IL"/>
        </w:rPr>
      </w:pPr>
      <w:r w:rsidRPr="001F48A2">
        <w:rPr>
          <w:rFonts w:asciiTheme="minorHAnsi" w:eastAsiaTheme="minorEastAsia" w:hAnsiTheme="minorHAnsi" w:cstheme="minorHAnsi"/>
          <w:i/>
          <w:iCs/>
          <w:color w:val="000000" w:themeColor="text1"/>
          <w:kern w:val="24"/>
          <w:sz w:val="22"/>
          <w:szCs w:val="22"/>
          <w:lang w:val="en-US"/>
        </w:rPr>
        <w:t>We love to work with great people and strongly believe that a diverse team makes us better.  We guarantee every person equal treatment in regard to employment and opportunity for employment, regardless of race, color, creed/religion, sex, sexual orientation, marital status, age, mental or physical disability.</w:t>
      </w:r>
    </w:p>
    <w:p w14:paraId="12D796FD" w14:textId="3122CDB3" w:rsidR="001C4952" w:rsidRDefault="001C4952" w:rsidP="001C4952">
      <w:pPr>
        <w:pStyle w:val="NormalWeb"/>
        <w:spacing w:before="120" w:beforeAutospacing="0" w:after="120" w:afterAutospacing="0"/>
        <w:rPr>
          <w:rFonts w:asciiTheme="minorHAnsi" w:eastAsiaTheme="minorEastAsia" w:hAnsiTheme="minorHAnsi" w:cstheme="minorHAnsi"/>
          <w:i/>
          <w:iCs/>
          <w:color w:val="000000" w:themeColor="text1"/>
          <w:kern w:val="24"/>
          <w:sz w:val="22"/>
          <w:szCs w:val="22"/>
          <w:lang w:val="en-US"/>
        </w:rPr>
      </w:pPr>
      <w:r w:rsidRPr="001F48A2">
        <w:rPr>
          <w:rFonts w:asciiTheme="minorHAnsi" w:eastAsiaTheme="minorEastAsia" w:hAnsiTheme="minorHAnsi" w:cstheme="minorHAnsi"/>
          <w:i/>
          <w:iCs/>
          <w:color w:val="000000" w:themeColor="text1"/>
          <w:kern w:val="24"/>
          <w:sz w:val="22"/>
          <w:szCs w:val="22"/>
          <w:lang w:val="en-US"/>
        </w:rPr>
        <w:t xml:space="preserve">We thank all applicants in advance; however only individuals selected for an interview will be contacted.  All applications will be kept confidential. </w:t>
      </w:r>
      <w:proofErr w:type="spellStart"/>
      <w:r w:rsidRPr="001F48A2">
        <w:rPr>
          <w:rFonts w:asciiTheme="minorHAnsi" w:eastAsiaTheme="minorEastAsia" w:hAnsiTheme="minorHAnsi" w:cstheme="minorHAnsi"/>
          <w:i/>
          <w:iCs/>
          <w:color w:val="000000" w:themeColor="text1"/>
          <w:kern w:val="24"/>
          <w:sz w:val="22"/>
          <w:szCs w:val="22"/>
          <w:lang w:val="en-US"/>
        </w:rPr>
        <w:t>Sonova</w:t>
      </w:r>
      <w:proofErr w:type="spellEnd"/>
      <w:r w:rsidRPr="001F48A2">
        <w:rPr>
          <w:rFonts w:asciiTheme="minorHAnsi" w:eastAsiaTheme="minorEastAsia" w:hAnsiTheme="minorHAnsi" w:cstheme="minorHAnsi"/>
          <w:i/>
          <w:iCs/>
          <w:color w:val="000000" w:themeColor="text1"/>
          <w:kern w:val="24"/>
          <w:sz w:val="22"/>
          <w:szCs w:val="22"/>
          <w:lang w:val="en-US"/>
        </w:rPr>
        <w:t xml:space="preserve"> is an equal opportunity employer. Applicants who require reasonable accommodation to complete the application and/or interview process should notify the Director, Human Resources.</w:t>
      </w:r>
    </w:p>
    <w:p w14:paraId="1F3A1649" w14:textId="1275A239" w:rsidR="00205B0C" w:rsidRDefault="00205B0C" w:rsidP="001C4952">
      <w:pPr>
        <w:pStyle w:val="NormalWeb"/>
        <w:spacing w:before="120" w:beforeAutospacing="0" w:after="120" w:afterAutospacing="0"/>
        <w:rPr>
          <w:rFonts w:asciiTheme="minorHAnsi" w:eastAsiaTheme="minorEastAsia" w:hAnsiTheme="minorHAnsi" w:cstheme="minorHAnsi"/>
          <w:i/>
          <w:iCs/>
          <w:color w:val="000000" w:themeColor="text1"/>
          <w:kern w:val="24"/>
          <w:sz w:val="22"/>
          <w:szCs w:val="22"/>
          <w:lang w:val="en-US"/>
        </w:rPr>
      </w:pPr>
    </w:p>
    <w:p w14:paraId="45DD24EC" w14:textId="5A2D76BA" w:rsidR="00205B0C" w:rsidRDefault="00205B0C" w:rsidP="001C4952">
      <w:pPr>
        <w:pStyle w:val="NormalWeb"/>
        <w:spacing w:before="120" w:beforeAutospacing="0" w:after="120" w:afterAutospacing="0"/>
        <w:rPr>
          <w:rFonts w:asciiTheme="minorHAnsi" w:eastAsiaTheme="minorEastAsia" w:hAnsiTheme="minorHAnsi" w:cstheme="minorHAnsi"/>
          <w:b/>
          <w:bCs/>
          <w:color w:val="FF0000"/>
          <w:kern w:val="24"/>
          <w:sz w:val="26"/>
          <w:szCs w:val="26"/>
          <w:lang w:val="en-US"/>
        </w:rPr>
      </w:pPr>
      <w:r>
        <w:rPr>
          <w:rFonts w:asciiTheme="minorHAnsi" w:eastAsiaTheme="minorEastAsia" w:hAnsiTheme="minorHAnsi" w:cstheme="minorHAnsi"/>
          <w:b/>
          <w:bCs/>
          <w:color w:val="FF0000"/>
          <w:kern w:val="24"/>
          <w:sz w:val="26"/>
          <w:szCs w:val="26"/>
          <w:lang w:val="en-US"/>
        </w:rPr>
        <w:t xml:space="preserve">Please apply to the Validation Audiologist position by using this link </w:t>
      </w:r>
      <w:r w:rsidRPr="00205B0C">
        <w:rPr>
          <w:rFonts w:asciiTheme="minorHAnsi" w:eastAsiaTheme="minorEastAsia" w:hAnsiTheme="minorHAnsi" w:cstheme="minorHAnsi"/>
          <w:b/>
          <w:bCs/>
          <w:color w:val="FF0000"/>
          <w:kern w:val="24"/>
          <w:sz w:val="26"/>
          <w:szCs w:val="26"/>
          <w:lang w:val="en-US"/>
        </w:rPr>
        <w:sym w:font="Wingdings" w:char="F0E0"/>
      </w:r>
      <w:r>
        <w:rPr>
          <w:rFonts w:asciiTheme="minorHAnsi" w:eastAsiaTheme="minorEastAsia" w:hAnsiTheme="minorHAnsi" w:cstheme="minorHAnsi"/>
          <w:b/>
          <w:bCs/>
          <w:color w:val="FF0000"/>
          <w:kern w:val="24"/>
          <w:sz w:val="26"/>
          <w:szCs w:val="26"/>
          <w:lang w:val="en-US"/>
        </w:rPr>
        <w:t xml:space="preserve"> </w:t>
      </w:r>
      <w:hyperlink r:id="rId12" w:history="1">
        <w:r w:rsidR="00DE2AB1" w:rsidRPr="00D9124F">
          <w:rPr>
            <w:rStyle w:val="Hyperlink"/>
            <w:rFonts w:asciiTheme="minorHAnsi" w:eastAsiaTheme="minorEastAsia" w:hAnsiTheme="minorHAnsi" w:cstheme="minorHAnsi"/>
            <w:b/>
            <w:bCs/>
            <w:kern w:val="24"/>
            <w:sz w:val="26"/>
            <w:szCs w:val="26"/>
            <w:lang w:val="en-US"/>
          </w:rPr>
          <w:t>https://career5.successfactors.eu/sfcareer/jobreqcareer?jobId=139048&amp;company=Sonova</w:t>
        </w:r>
      </w:hyperlink>
      <w:r w:rsidR="00DE2AB1">
        <w:rPr>
          <w:rFonts w:asciiTheme="minorHAnsi" w:eastAsiaTheme="minorEastAsia" w:hAnsiTheme="minorHAnsi" w:cstheme="minorHAnsi"/>
          <w:b/>
          <w:bCs/>
          <w:color w:val="FF0000"/>
          <w:kern w:val="24"/>
          <w:sz w:val="26"/>
          <w:szCs w:val="26"/>
          <w:lang w:val="en-US"/>
        </w:rPr>
        <w:t xml:space="preserve"> </w:t>
      </w:r>
    </w:p>
    <w:p w14:paraId="24DCB91A" w14:textId="28BEF3EC" w:rsidR="00DE2AB1" w:rsidRPr="00205B0C" w:rsidRDefault="00DE2AB1" w:rsidP="001C4952">
      <w:pPr>
        <w:pStyle w:val="NormalWeb"/>
        <w:spacing w:before="120" w:beforeAutospacing="0" w:after="120" w:afterAutospacing="0"/>
        <w:rPr>
          <w:rFonts w:asciiTheme="minorHAnsi" w:hAnsiTheme="minorHAnsi" w:cstheme="minorHAnsi"/>
          <w:b/>
          <w:bCs/>
          <w:color w:val="FF0000"/>
          <w:sz w:val="26"/>
          <w:szCs w:val="26"/>
        </w:rPr>
      </w:pPr>
      <w:r>
        <w:rPr>
          <w:rFonts w:asciiTheme="minorHAnsi" w:eastAsiaTheme="minorEastAsia" w:hAnsiTheme="minorHAnsi" w:cstheme="minorHAnsi"/>
          <w:b/>
          <w:bCs/>
          <w:color w:val="FF0000"/>
          <w:kern w:val="24"/>
          <w:sz w:val="26"/>
          <w:szCs w:val="26"/>
          <w:lang w:val="en-US"/>
        </w:rPr>
        <w:t xml:space="preserve">Or by emailing your resume and cover letter to </w:t>
      </w:r>
      <w:r w:rsidRPr="00DE2AB1">
        <w:rPr>
          <w:rFonts w:asciiTheme="minorHAnsi" w:eastAsiaTheme="minorEastAsia" w:hAnsiTheme="minorHAnsi" w:cstheme="minorHAnsi"/>
          <w:b/>
          <w:bCs/>
          <w:color w:val="FF0000"/>
          <w:kern w:val="24"/>
          <w:sz w:val="26"/>
          <w:szCs w:val="26"/>
          <w:lang w:val="en-US"/>
        </w:rPr>
        <w:sym w:font="Wingdings" w:char="F0E0"/>
      </w:r>
      <w:r>
        <w:rPr>
          <w:rFonts w:asciiTheme="minorHAnsi" w:eastAsiaTheme="minorEastAsia" w:hAnsiTheme="minorHAnsi" w:cstheme="minorHAnsi"/>
          <w:b/>
          <w:bCs/>
          <w:color w:val="FF0000"/>
          <w:kern w:val="24"/>
          <w:sz w:val="26"/>
          <w:szCs w:val="26"/>
          <w:lang w:val="en-US"/>
        </w:rPr>
        <w:t xml:space="preserve"> </w:t>
      </w:r>
      <w:hyperlink r:id="rId13" w:history="1">
        <w:r w:rsidRPr="00D9124F">
          <w:rPr>
            <w:rStyle w:val="Hyperlink"/>
            <w:rFonts w:asciiTheme="minorHAnsi" w:eastAsiaTheme="minorEastAsia" w:hAnsiTheme="minorHAnsi" w:cstheme="minorHAnsi"/>
            <w:b/>
            <w:bCs/>
            <w:kern w:val="24"/>
            <w:sz w:val="26"/>
            <w:szCs w:val="26"/>
            <w:lang w:val="en-US"/>
          </w:rPr>
          <w:t>corrin.bleskie.external@sonova.com</w:t>
        </w:r>
      </w:hyperlink>
      <w:r>
        <w:rPr>
          <w:rFonts w:asciiTheme="minorHAnsi" w:eastAsiaTheme="minorEastAsia" w:hAnsiTheme="minorHAnsi" w:cstheme="minorHAnsi"/>
          <w:b/>
          <w:bCs/>
          <w:color w:val="FF0000"/>
          <w:kern w:val="24"/>
          <w:sz w:val="26"/>
          <w:szCs w:val="26"/>
          <w:lang w:val="en-US"/>
        </w:rPr>
        <w:t xml:space="preserve"> </w:t>
      </w:r>
      <w:bookmarkStart w:id="0" w:name="_GoBack"/>
      <w:bookmarkEnd w:id="0"/>
    </w:p>
    <w:p w14:paraId="5DD841C2" w14:textId="77777777" w:rsidR="00062F74" w:rsidRPr="0041778E" w:rsidRDefault="00062F74" w:rsidP="008C4B07">
      <w:pPr>
        <w:pStyle w:val="Body"/>
        <w:rPr>
          <w:rFonts w:asciiTheme="minorHAnsi" w:hAnsiTheme="minorHAnsi" w:cstheme="minorHAnsi"/>
          <w:color w:val="7F7F7F"/>
          <w:sz w:val="22"/>
          <w:szCs w:val="22"/>
        </w:rPr>
      </w:pPr>
    </w:p>
    <w:sectPr w:rsidR="00062F74" w:rsidRPr="0041778E" w:rsidSect="00246C46">
      <w:headerReference w:type="default" r:id="rId14"/>
      <w:footerReference w:type="default" r:id="rId15"/>
      <w:pgSz w:w="12240" w:h="15840" w:code="1"/>
      <w:pgMar w:top="720" w:right="720" w:bottom="720" w:left="720"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28579" w14:textId="77777777" w:rsidR="00E872C1" w:rsidRDefault="00E872C1">
      <w:r>
        <w:separator/>
      </w:r>
    </w:p>
  </w:endnote>
  <w:endnote w:type="continuationSeparator" w:id="0">
    <w:p w14:paraId="09BA1057" w14:textId="77777777" w:rsidR="00E872C1" w:rsidRDefault="00E8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B1A1F" w14:textId="77777777" w:rsidR="005F4D18" w:rsidRDefault="005F4D18" w:rsidP="005F4D1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C0070" w14:textId="77777777" w:rsidR="00E872C1" w:rsidRDefault="00E872C1">
      <w:r>
        <w:separator/>
      </w:r>
    </w:p>
  </w:footnote>
  <w:footnote w:type="continuationSeparator" w:id="0">
    <w:p w14:paraId="644177C9" w14:textId="77777777" w:rsidR="00E872C1" w:rsidRDefault="00E87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0908" w14:textId="77777777" w:rsidR="00D4301F" w:rsidRPr="00D4301F" w:rsidRDefault="00D4301F" w:rsidP="00D4301F">
    <w:pPr>
      <w:pStyle w:val="Header"/>
      <w:tabs>
        <w:tab w:val="clear" w:pos="4320"/>
        <w:tab w:val="clear" w:pos="8640"/>
        <w:tab w:val="left" w:pos="7200"/>
      </w:tabs>
      <w:spacing w:before="100" w:beforeAutospacing="1"/>
      <w:ind w:left="-97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D4B5B"/>
    <w:multiLevelType w:val="hybridMultilevel"/>
    <w:tmpl w:val="498C0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4A79E9"/>
    <w:multiLevelType w:val="hybridMultilevel"/>
    <w:tmpl w:val="63506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583778"/>
    <w:multiLevelType w:val="multilevel"/>
    <w:tmpl w:val="88CC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937F9"/>
    <w:multiLevelType w:val="hybridMultilevel"/>
    <w:tmpl w:val="1F0C9A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1557B9"/>
    <w:multiLevelType w:val="hybridMultilevel"/>
    <w:tmpl w:val="25F45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6B6F95"/>
    <w:multiLevelType w:val="hybridMultilevel"/>
    <w:tmpl w:val="091CE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5D6AE7"/>
    <w:multiLevelType w:val="hybridMultilevel"/>
    <w:tmpl w:val="B6C40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A87F6E"/>
    <w:multiLevelType w:val="hybridMultilevel"/>
    <w:tmpl w:val="C248B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CF6737"/>
    <w:multiLevelType w:val="hybridMultilevel"/>
    <w:tmpl w:val="0E6A4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0F79CC"/>
    <w:multiLevelType w:val="multilevel"/>
    <w:tmpl w:val="9728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6A0EAD"/>
    <w:multiLevelType w:val="hybridMultilevel"/>
    <w:tmpl w:val="78D61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FE35B3"/>
    <w:multiLevelType w:val="hybridMultilevel"/>
    <w:tmpl w:val="87CC0A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7C3DB9"/>
    <w:multiLevelType w:val="multilevel"/>
    <w:tmpl w:val="33301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8914B7"/>
    <w:multiLevelType w:val="multilevel"/>
    <w:tmpl w:val="ECA4ECC0"/>
    <w:numStyleLink w:val="Listeberschriften"/>
  </w:abstractNum>
  <w:abstractNum w:abstractNumId="15" w15:restartNumberingAfterBreak="0">
    <w:nsid w:val="27D8487E"/>
    <w:multiLevelType w:val="hybridMultilevel"/>
    <w:tmpl w:val="7A024040"/>
    <w:lvl w:ilvl="0" w:tplc="08070001">
      <w:start w:val="1"/>
      <w:numFmt w:val="bullet"/>
      <w:lvlText w:val=""/>
      <w:lvlJc w:val="left"/>
      <w:pPr>
        <w:ind w:left="720" w:hanging="360"/>
      </w:pPr>
      <w:rPr>
        <w:rFonts w:ascii="Symbol" w:hAnsi="Symbol" w:hint="default"/>
      </w:rPr>
    </w:lvl>
    <w:lvl w:ilvl="1" w:tplc="54ACABCA">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8370DAF"/>
    <w:multiLevelType w:val="multilevel"/>
    <w:tmpl w:val="52B2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9938A1"/>
    <w:multiLevelType w:val="hybridMultilevel"/>
    <w:tmpl w:val="EFEA9E44"/>
    <w:lvl w:ilvl="0" w:tplc="1F26514A">
      <w:start w:val="1"/>
      <w:numFmt w:val="bullet"/>
      <w:pStyle w:val="BodyBullet1"/>
      <w:lvlText w:val=""/>
      <w:lvlJc w:val="left"/>
      <w:pPr>
        <w:tabs>
          <w:tab w:val="num" w:pos="360"/>
        </w:tabs>
        <w:ind w:left="284" w:hanging="28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F14250"/>
    <w:multiLevelType w:val="hybridMultilevel"/>
    <w:tmpl w:val="84A2E03A"/>
    <w:lvl w:ilvl="0" w:tplc="10090001">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3B4855"/>
    <w:multiLevelType w:val="hybridMultilevel"/>
    <w:tmpl w:val="399EA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1A11899"/>
    <w:multiLevelType w:val="hybridMultilevel"/>
    <w:tmpl w:val="A984A760"/>
    <w:lvl w:ilvl="0" w:tplc="23806148">
      <w:start w:val="1"/>
      <w:numFmt w:val="decimal"/>
      <w:lvlText w:val="%1."/>
      <w:legacy w:legacy="1" w:legacySpace="0" w:legacyIndent="283"/>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21F09B9"/>
    <w:multiLevelType w:val="multilevel"/>
    <w:tmpl w:val="ECA4ECC0"/>
    <w:styleLink w:val="Listeberschriften"/>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1418"/>
        </w:tabs>
        <w:ind w:left="1418" w:hanging="851"/>
      </w:pPr>
      <w:rPr>
        <w:rFonts w:hint="default"/>
      </w:rPr>
    </w:lvl>
    <w:lvl w:ilvl="3">
      <w:start w:val="1"/>
      <w:numFmt w:val="decimal"/>
      <w:pStyle w:val="Heading4"/>
      <w:lvlText w:val="%1.%2.%3.%4"/>
      <w:lvlJc w:val="left"/>
      <w:pPr>
        <w:tabs>
          <w:tab w:val="num" w:pos="1418"/>
        </w:tabs>
        <w:ind w:left="1418" w:hanging="851"/>
      </w:pPr>
      <w:rPr>
        <w:rFonts w:hint="default"/>
      </w:rPr>
    </w:lvl>
    <w:lvl w:ilvl="4">
      <w:start w:val="1"/>
      <w:numFmt w:val="decimal"/>
      <w:pStyle w:val="Heading5"/>
      <w:lvlText w:val="%1.%2.%3.%4.%5"/>
      <w:lvlJc w:val="left"/>
      <w:pPr>
        <w:tabs>
          <w:tab w:val="num" w:pos="1418"/>
        </w:tabs>
        <w:ind w:left="1418" w:hanging="851"/>
      </w:pPr>
      <w:rPr>
        <w:rFonts w:hint="default"/>
      </w:rPr>
    </w:lvl>
    <w:lvl w:ilvl="5">
      <w:start w:val="1"/>
      <w:numFmt w:val="decimal"/>
      <w:pStyle w:val="Heading6"/>
      <w:lvlText w:val="%1.%2.%3.%4.%5.%6"/>
      <w:lvlJc w:val="left"/>
      <w:pPr>
        <w:tabs>
          <w:tab w:val="num" w:pos="1418"/>
        </w:tabs>
        <w:ind w:left="1418" w:hanging="851"/>
      </w:pPr>
      <w:rPr>
        <w:rFonts w:hint="default"/>
      </w:rPr>
    </w:lvl>
    <w:lvl w:ilvl="6">
      <w:start w:val="1"/>
      <w:numFmt w:val="decimal"/>
      <w:pStyle w:val="Heading7"/>
      <w:lvlText w:val="%1.%2.%3.%4.%5.%6.%7"/>
      <w:lvlJc w:val="left"/>
      <w:pPr>
        <w:tabs>
          <w:tab w:val="num" w:pos="1418"/>
        </w:tabs>
        <w:ind w:left="1418" w:hanging="851"/>
      </w:pPr>
      <w:rPr>
        <w:rFonts w:hint="default"/>
      </w:rPr>
    </w:lvl>
    <w:lvl w:ilvl="7">
      <w:start w:val="1"/>
      <w:numFmt w:val="decimal"/>
      <w:pStyle w:val="Heading8"/>
      <w:lvlText w:val="%1.%2.%3.%4.%5.%6.%7.%8"/>
      <w:lvlJc w:val="left"/>
      <w:pPr>
        <w:tabs>
          <w:tab w:val="num" w:pos="1418"/>
        </w:tabs>
        <w:ind w:left="1418" w:hanging="851"/>
      </w:pPr>
      <w:rPr>
        <w:rFonts w:hint="default"/>
      </w:rPr>
    </w:lvl>
    <w:lvl w:ilvl="8">
      <w:start w:val="1"/>
      <w:numFmt w:val="decimal"/>
      <w:pStyle w:val="Heading9"/>
      <w:lvlText w:val="%1.%2.%3.%4.%5.%6.%7.%8.%9"/>
      <w:lvlJc w:val="left"/>
      <w:pPr>
        <w:tabs>
          <w:tab w:val="num" w:pos="1418"/>
        </w:tabs>
        <w:ind w:left="1418" w:hanging="851"/>
      </w:pPr>
      <w:rPr>
        <w:rFonts w:hint="default"/>
      </w:rPr>
    </w:lvl>
  </w:abstractNum>
  <w:abstractNum w:abstractNumId="22" w15:restartNumberingAfterBreak="0">
    <w:nsid w:val="323F53B1"/>
    <w:multiLevelType w:val="hybridMultilevel"/>
    <w:tmpl w:val="DE365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0367C2"/>
    <w:multiLevelType w:val="hybridMultilevel"/>
    <w:tmpl w:val="AF7CB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B3C3F7A"/>
    <w:multiLevelType w:val="hybridMultilevel"/>
    <w:tmpl w:val="C64A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B3F24"/>
    <w:multiLevelType w:val="hybridMultilevel"/>
    <w:tmpl w:val="7C6EE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832222"/>
    <w:multiLevelType w:val="hybridMultilevel"/>
    <w:tmpl w:val="7B002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D0B51D7"/>
    <w:multiLevelType w:val="hybridMultilevel"/>
    <w:tmpl w:val="10422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D5B27"/>
    <w:multiLevelType w:val="multilevel"/>
    <w:tmpl w:val="6DA8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78414F"/>
    <w:multiLevelType w:val="hybridMultilevel"/>
    <w:tmpl w:val="56FC6D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CF32FAB"/>
    <w:multiLevelType w:val="hybridMultilevel"/>
    <w:tmpl w:val="3F1EEA0A"/>
    <w:lvl w:ilvl="0" w:tplc="10090001">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4B15F3"/>
    <w:multiLevelType w:val="hybridMultilevel"/>
    <w:tmpl w:val="96D6F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ABD1F90"/>
    <w:multiLevelType w:val="hybridMultilevel"/>
    <w:tmpl w:val="1FF8F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D054A3"/>
    <w:multiLevelType w:val="hybridMultilevel"/>
    <w:tmpl w:val="591A8D08"/>
    <w:lvl w:ilvl="0" w:tplc="6D3297A6">
      <w:start w:val="3"/>
      <w:numFmt w:val="bullet"/>
      <w:lvlText w:val="-"/>
      <w:lvlJc w:val="left"/>
      <w:pPr>
        <w:ind w:left="720" w:hanging="360"/>
      </w:pPr>
      <w:rPr>
        <w:rFonts w:ascii="Calibri" w:eastAsia="DengXian" w:hAnsi="Calibri" w:cs="Calibri"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0B10601"/>
    <w:multiLevelType w:val="multilevel"/>
    <w:tmpl w:val="FE34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F031B9"/>
    <w:multiLevelType w:val="multilevel"/>
    <w:tmpl w:val="ECA4ECC0"/>
    <w:numStyleLink w:val="Listeberschriften"/>
  </w:abstractNum>
  <w:abstractNum w:abstractNumId="36" w15:restartNumberingAfterBreak="0">
    <w:nsid w:val="736E0F0F"/>
    <w:multiLevelType w:val="hybridMultilevel"/>
    <w:tmpl w:val="D0ECA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E333F51"/>
    <w:multiLevelType w:val="hybridMultilevel"/>
    <w:tmpl w:val="9D3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9"/>
  </w:num>
  <w:num w:numId="4">
    <w:abstractNumId w:val="22"/>
  </w:num>
  <w:num w:numId="5">
    <w:abstractNumId w:val="12"/>
  </w:num>
  <w:num w:numId="6">
    <w:abstractNumId w:val="26"/>
  </w:num>
  <w:num w:numId="7">
    <w:abstractNumId w:val="27"/>
  </w:num>
  <w:num w:numId="8">
    <w:abstractNumId w:val="24"/>
  </w:num>
  <w:num w:numId="9">
    <w:abstractNumId w:val="37"/>
  </w:num>
  <w:num w:numId="10">
    <w:abstractNumId w:val="33"/>
  </w:num>
  <w:num w:numId="11">
    <w:abstractNumId w:val="25"/>
  </w:num>
  <w:num w:numId="12">
    <w:abstractNumId w:val="6"/>
  </w:num>
  <w:num w:numId="13">
    <w:abstractNumId w:val="30"/>
  </w:num>
  <w:num w:numId="14">
    <w:abstractNumId w:val="18"/>
  </w:num>
  <w:num w:numId="15">
    <w:abstractNumId w:val="21"/>
  </w:num>
  <w:num w:numId="16">
    <w:abstractNumId w:val="35"/>
  </w:num>
  <w:num w:numId="17">
    <w:abstractNumId w:val="14"/>
  </w:num>
  <w:num w:numId="18">
    <w:abstractNumId w:val="4"/>
  </w:num>
  <w:num w:numId="19">
    <w:abstractNumId w:val="13"/>
  </w:num>
  <w:num w:numId="20">
    <w:abstractNumId w:val="1"/>
  </w:num>
  <w:num w:numId="21">
    <w:abstractNumId w:val="19"/>
  </w:num>
  <w:num w:numId="22">
    <w:abstractNumId w:val="32"/>
  </w:num>
  <w:num w:numId="23">
    <w:abstractNumId w:val="20"/>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29"/>
  </w:num>
  <w:num w:numId="26">
    <w:abstractNumId w:val="8"/>
  </w:num>
  <w:num w:numId="27">
    <w:abstractNumId w:val="10"/>
  </w:num>
  <w:num w:numId="28">
    <w:abstractNumId w:val="3"/>
  </w:num>
  <w:num w:numId="29">
    <w:abstractNumId w:val="28"/>
  </w:num>
  <w:num w:numId="30">
    <w:abstractNumId w:val="16"/>
  </w:num>
  <w:num w:numId="31">
    <w:abstractNumId w:val="34"/>
  </w:num>
  <w:num w:numId="32">
    <w:abstractNumId w:val="36"/>
  </w:num>
  <w:num w:numId="33">
    <w:abstractNumId w:val="23"/>
  </w:num>
  <w:num w:numId="34">
    <w:abstractNumId w:val="31"/>
  </w:num>
  <w:num w:numId="35">
    <w:abstractNumId w:val="2"/>
  </w:num>
  <w:num w:numId="36">
    <w:abstractNumId w:val="11"/>
  </w:num>
  <w:num w:numId="37">
    <w:abstractNumId w:val="5"/>
  </w:num>
  <w:num w:numId="3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800"/>
  <w:drawingGridVerticalOrigin w:val="288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79"/>
    <w:rsid w:val="00000268"/>
    <w:rsid w:val="00002065"/>
    <w:rsid w:val="00005179"/>
    <w:rsid w:val="00010CA4"/>
    <w:rsid w:val="00024627"/>
    <w:rsid w:val="000444FD"/>
    <w:rsid w:val="000510B3"/>
    <w:rsid w:val="00052752"/>
    <w:rsid w:val="00062F74"/>
    <w:rsid w:val="0008663A"/>
    <w:rsid w:val="000A4AB1"/>
    <w:rsid w:val="000A667F"/>
    <w:rsid w:val="000A69C5"/>
    <w:rsid w:val="000A7A40"/>
    <w:rsid w:val="000A7E75"/>
    <w:rsid w:val="000B6A33"/>
    <w:rsid w:val="000C34F3"/>
    <w:rsid w:val="000E250A"/>
    <w:rsid w:val="000E3921"/>
    <w:rsid w:val="000E4606"/>
    <w:rsid w:val="000F19F9"/>
    <w:rsid w:val="000F5050"/>
    <w:rsid w:val="000F5267"/>
    <w:rsid w:val="0010073E"/>
    <w:rsid w:val="001117FD"/>
    <w:rsid w:val="001202B9"/>
    <w:rsid w:val="001354C6"/>
    <w:rsid w:val="00135C2E"/>
    <w:rsid w:val="00152D91"/>
    <w:rsid w:val="001709EE"/>
    <w:rsid w:val="001A02CA"/>
    <w:rsid w:val="001A4FF1"/>
    <w:rsid w:val="001B4591"/>
    <w:rsid w:val="001C19F8"/>
    <w:rsid w:val="001C2462"/>
    <w:rsid w:val="001C29C9"/>
    <w:rsid w:val="001C4952"/>
    <w:rsid w:val="001C4E6D"/>
    <w:rsid w:val="001C63C1"/>
    <w:rsid w:val="001D11D2"/>
    <w:rsid w:val="001E09B4"/>
    <w:rsid w:val="001F48A2"/>
    <w:rsid w:val="001F4B84"/>
    <w:rsid w:val="001F5E81"/>
    <w:rsid w:val="001F6D63"/>
    <w:rsid w:val="00205B0C"/>
    <w:rsid w:val="00206FA6"/>
    <w:rsid w:val="00207FAE"/>
    <w:rsid w:val="00211660"/>
    <w:rsid w:val="00217B59"/>
    <w:rsid w:val="00220F74"/>
    <w:rsid w:val="00224699"/>
    <w:rsid w:val="00225A29"/>
    <w:rsid w:val="00225C26"/>
    <w:rsid w:val="002346C4"/>
    <w:rsid w:val="0023713B"/>
    <w:rsid w:val="00246C46"/>
    <w:rsid w:val="002471D4"/>
    <w:rsid w:val="00250D78"/>
    <w:rsid w:val="00260F82"/>
    <w:rsid w:val="002713A7"/>
    <w:rsid w:val="002726E7"/>
    <w:rsid w:val="00273E68"/>
    <w:rsid w:val="0027437D"/>
    <w:rsid w:val="002754F9"/>
    <w:rsid w:val="00291590"/>
    <w:rsid w:val="002B38FF"/>
    <w:rsid w:val="002C6A4A"/>
    <w:rsid w:val="002D2616"/>
    <w:rsid w:val="002D6BE0"/>
    <w:rsid w:val="002E1C00"/>
    <w:rsid w:val="002E3840"/>
    <w:rsid w:val="002E6CFF"/>
    <w:rsid w:val="002F2C08"/>
    <w:rsid w:val="00305A7B"/>
    <w:rsid w:val="00307224"/>
    <w:rsid w:val="00321232"/>
    <w:rsid w:val="003420EA"/>
    <w:rsid w:val="00343AA5"/>
    <w:rsid w:val="00356A24"/>
    <w:rsid w:val="00360372"/>
    <w:rsid w:val="00380AD6"/>
    <w:rsid w:val="0038333A"/>
    <w:rsid w:val="0039159C"/>
    <w:rsid w:val="00394801"/>
    <w:rsid w:val="003976A1"/>
    <w:rsid w:val="003977FC"/>
    <w:rsid w:val="003D7999"/>
    <w:rsid w:val="003E4F67"/>
    <w:rsid w:val="003F22F3"/>
    <w:rsid w:val="003F3596"/>
    <w:rsid w:val="003F4DFE"/>
    <w:rsid w:val="00413A71"/>
    <w:rsid w:val="00414A75"/>
    <w:rsid w:val="0041778E"/>
    <w:rsid w:val="00430C8A"/>
    <w:rsid w:val="004333CF"/>
    <w:rsid w:val="00446E72"/>
    <w:rsid w:val="00453DFC"/>
    <w:rsid w:val="00462D26"/>
    <w:rsid w:val="00464501"/>
    <w:rsid w:val="0048271C"/>
    <w:rsid w:val="00484B7F"/>
    <w:rsid w:val="004A2E86"/>
    <w:rsid w:val="004B3ADB"/>
    <w:rsid w:val="004B3F1F"/>
    <w:rsid w:val="004B6665"/>
    <w:rsid w:val="004D3315"/>
    <w:rsid w:val="004E1A45"/>
    <w:rsid w:val="004E20B1"/>
    <w:rsid w:val="00502803"/>
    <w:rsid w:val="00502EDA"/>
    <w:rsid w:val="0051609A"/>
    <w:rsid w:val="005334B0"/>
    <w:rsid w:val="005404EB"/>
    <w:rsid w:val="00541167"/>
    <w:rsid w:val="00563080"/>
    <w:rsid w:val="005662F7"/>
    <w:rsid w:val="00574026"/>
    <w:rsid w:val="005771AE"/>
    <w:rsid w:val="0058541C"/>
    <w:rsid w:val="00591BFC"/>
    <w:rsid w:val="005A3866"/>
    <w:rsid w:val="005A4F5E"/>
    <w:rsid w:val="005A57FA"/>
    <w:rsid w:val="005C3550"/>
    <w:rsid w:val="005D17AB"/>
    <w:rsid w:val="005D336D"/>
    <w:rsid w:val="005E2DEB"/>
    <w:rsid w:val="005E3B20"/>
    <w:rsid w:val="005E4FEB"/>
    <w:rsid w:val="005E5F7B"/>
    <w:rsid w:val="005F1F2F"/>
    <w:rsid w:val="005F4D18"/>
    <w:rsid w:val="005F501D"/>
    <w:rsid w:val="00605C0A"/>
    <w:rsid w:val="00610135"/>
    <w:rsid w:val="006107D1"/>
    <w:rsid w:val="006115EE"/>
    <w:rsid w:val="006125ED"/>
    <w:rsid w:val="00617842"/>
    <w:rsid w:val="00617A89"/>
    <w:rsid w:val="006219A8"/>
    <w:rsid w:val="006279A7"/>
    <w:rsid w:val="00627EF6"/>
    <w:rsid w:val="00630B59"/>
    <w:rsid w:val="0065035E"/>
    <w:rsid w:val="006503E1"/>
    <w:rsid w:val="00655EAC"/>
    <w:rsid w:val="0067067C"/>
    <w:rsid w:val="006725DC"/>
    <w:rsid w:val="00682073"/>
    <w:rsid w:val="006A26B9"/>
    <w:rsid w:val="006A4BD2"/>
    <w:rsid w:val="006B1C90"/>
    <w:rsid w:val="006C4429"/>
    <w:rsid w:val="006C5CF0"/>
    <w:rsid w:val="006D003A"/>
    <w:rsid w:val="006D5857"/>
    <w:rsid w:val="006D5F39"/>
    <w:rsid w:val="006E1F94"/>
    <w:rsid w:val="006E4CF9"/>
    <w:rsid w:val="00700B35"/>
    <w:rsid w:val="00702F76"/>
    <w:rsid w:val="0070475A"/>
    <w:rsid w:val="00705985"/>
    <w:rsid w:val="00706072"/>
    <w:rsid w:val="00714B9B"/>
    <w:rsid w:val="00715E3D"/>
    <w:rsid w:val="00724751"/>
    <w:rsid w:val="00725E7C"/>
    <w:rsid w:val="007260BA"/>
    <w:rsid w:val="00760BCF"/>
    <w:rsid w:val="0076173E"/>
    <w:rsid w:val="00772F27"/>
    <w:rsid w:val="007854AD"/>
    <w:rsid w:val="007A0429"/>
    <w:rsid w:val="007E2229"/>
    <w:rsid w:val="007E256F"/>
    <w:rsid w:val="008119B2"/>
    <w:rsid w:val="00813968"/>
    <w:rsid w:val="00816DD7"/>
    <w:rsid w:val="00821494"/>
    <w:rsid w:val="008362B8"/>
    <w:rsid w:val="00837362"/>
    <w:rsid w:val="0084210E"/>
    <w:rsid w:val="00856F07"/>
    <w:rsid w:val="0086356B"/>
    <w:rsid w:val="00872102"/>
    <w:rsid w:val="008760FE"/>
    <w:rsid w:val="00876AAA"/>
    <w:rsid w:val="008774C6"/>
    <w:rsid w:val="008865B1"/>
    <w:rsid w:val="00887BEA"/>
    <w:rsid w:val="008964EF"/>
    <w:rsid w:val="00897E23"/>
    <w:rsid w:val="008A7E9E"/>
    <w:rsid w:val="008B1AD5"/>
    <w:rsid w:val="008C4B07"/>
    <w:rsid w:val="008C4CD0"/>
    <w:rsid w:val="008D08DC"/>
    <w:rsid w:val="008D09C4"/>
    <w:rsid w:val="008E6F1E"/>
    <w:rsid w:val="00900642"/>
    <w:rsid w:val="00902309"/>
    <w:rsid w:val="009026BF"/>
    <w:rsid w:val="0092521A"/>
    <w:rsid w:val="00932CCF"/>
    <w:rsid w:val="0093447D"/>
    <w:rsid w:val="00940B58"/>
    <w:rsid w:val="009467C4"/>
    <w:rsid w:val="00971086"/>
    <w:rsid w:val="00982353"/>
    <w:rsid w:val="00993C33"/>
    <w:rsid w:val="009B239E"/>
    <w:rsid w:val="009B38B5"/>
    <w:rsid w:val="009B53AD"/>
    <w:rsid w:val="009C301E"/>
    <w:rsid w:val="009C5214"/>
    <w:rsid w:val="009D2BE6"/>
    <w:rsid w:val="009D3148"/>
    <w:rsid w:val="009D3587"/>
    <w:rsid w:val="009E4923"/>
    <w:rsid w:val="009E78CE"/>
    <w:rsid w:val="009F2149"/>
    <w:rsid w:val="009F2A46"/>
    <w:rsid w:val="00A01A92"/>
    <w:rsid w:val="00A11355"/>
    <w:rsid w:val="00A115BC"/>
    <w:rsid w:val="00A12F5A"/>
    <w:rsid w:val="00A17CAF"/>
    <w:rsid w:val="00A2418F"/>
    <w:rsid w:val="00A26EFE"/>
    <w:rsid w:val="00A45DDA"/>
    <w:rsid w:val="00A50664"/>
    <w:rsid w:val="00A51A81"/>
    <w:rsid w:val="00A568ED"/>
    <w:rsid w:val="00A56C06"/>
    <w:rsid w:val="00A673B6"/>
    <w:rsid w:val="00A70F2F"/>
    <w:rsid w:val="00A84BF1"/>
    <w:rsid w:val="00AB244A"/>
    <w:rsid w:val="00AB2EAD"/>
    <w:rsid w:val="00AB472C"/>
    <w:rsid w:val="00AC1D94"/>
    <w:rsid w:val="00AD5C1C"/>
    <w:rsid w:val="00AD77EF"/>
    <w:rsid w:val="00AF245D"/>
    <w:rsid w:val="00AF5744"/>
    <w:rsid w:val="00B01386"/>
    <w:rsid w:val="00B22BA1"/>
    <w:rsid w:val="00B23BF6"/>
    <w:rsid w:val="00B2475C"/>
    <w:rsid w:val="00B24850"/>
    <w:rsid w:val="00B30E72"/>
    <w:rsid w:val="00B310CB"/>
    <w:rsid w:val="00B4360C"/>
    <w:rsid w:val="00B465CF"/>
    <w:rsid w:val="00B5668C"/>
    <w:rsid w:val="00B616CE"/>
    <w:rsid w:val="00B61A55"/>
    <w:rsid w:val="00B66DF0"/>
    <w:rsid w:val="00B7176D"/>
    <w:rsid w:val="00B740CC"/>
    <w:rsid w:val="00B845E5"/>
    <w:rsid w:val="00B86827"/>
    <w:rsid w:val="00B95ADC"/>
    <w:rsid w:val="00BA02D7"/>
    <w:rsid w:val="00BA1801"/>
    <w:rsid w:val="00BA4531"/>
    <w:rsid w:val="00BB13D7"/>
    <w:rsid w:val="00BC0F98"/>
    <w:rsid w:val="00BC2E7B"/>
    <w:rsid w:val="00BE70D6"/>
    <w:rsid w:val="00BF4720"/>
    <w:rsid w:val="00C01933"/>
    <w:rsid w:val="00C03D79"/>
    <w:rsid w:val="00C12A55"/>
    <w:rsid w:val="00C13565"/>
    <w:rsid w:val="00C24B00"/>
    <w:rsid w:val="00C269A0"/>
    <w:rsid w:val="00C328AA"/>
    <w:rsid w:val="00C37D27"/>
    <w:rsid w:val="00C40638"/>
    <w:rsid w:val="00C6561B"/>
    <w:rsid w:val="00C73714"/>
    <w:rsid w:val="00C756B1"/>
    <w:rsid w:val="00C75A49"/>
    <w:rsid w:val="00C87C60"/>
    <w:rsid w:val="00C90A76"/>
    <w:rsid w:val="00C92E19"/>
    <w:rsid w:val="00CA4F8E"/>
    <w:rsid w:val="00CB5B3C"/>
    <w:rsid w:val="00CC31A9"/>
    <w:rsid w:val="00CC3335"/>
    <w:rsid w:val="00CE1349"/>
    <w:rsid w:val="00CE1F03"/>
    <w:rsid w:val="00CE4760"/>
    <w:rsid w:val="00CF2CB4"/>
    <w:rsid w:val="00CF42CD"/>
    <w:rsid w:val="00CF7F13"/>
    <w:rsid w:val="00D04CC1"/>
    <w:rsid w:val="00D11729"/>
    <w:rsid w:val="00D17515"/>
    <w:rsid w:val="00D21D77"/>
    <w:rsid w:val="00D27FA3"/>
    <w:rsid w:val="00D35F86"/>
    <w:rsid w:val="00D36132"/>
    <w:rsid w:val="00D4071F"/>
    <w:rsid w:val="00D424EC"/>
    <w:rsid w:val="00D4301F"/>
    <w:rsid w:val="00D45156"/>
    <w:rsid w:val="00D462EF"/>
    <w:rsid w:val="00D631D9"/>
    <w:rsid w:val="00D7736D"/>
    <w:rsid w:val="00D81750"/>
    <w:rsid w:val="00D94841"/>
    <w:rsid w:val="00DA6D87"/>
    <w:rsid w:val="00DB1DDC"/>
    <w:rsid w:val="00DB3B07"/>
    <w:rsid w:val="00DC51C1"/>
    <w:rsid w:val="00DE2AB1"/>
    <w:rsid w:val="00DF0FFD"/>
    <w:rsid w:val="00E0441E"/>
    <w:rsid w:val="00E10023"/>
    <w:rsid w:val="00E155CE"/>
    <w:rsid w:val="00E15B9D"/>
    <w:rsid w:val="00E2644C"/>
    <w:rsid w:val="00E32791"/>
    <w:rsid w:val="00E3774A"/>
    <w:rsid w:val="00E42960"/>
    <w:rsid w:val="00E4300F"/>
    <w:rsid w:val="00E51FE4"/>
    <w:rsid w:val="00E6117F"/>
    <w:rsid w:val="00E8363E"/>
    <w:rsid w:val="00E858FA"/>
    <w:rsid w:val="00E872C1"/>
    <w:rsid w:val="00E97ABE"/>
    <w:rsid w:val="00EC38FF"/>
    <w:rsid w:val="00ED209E"/>
    <w:rsid w:val="00ED3A6E"/>
    <w:rsid w:val="00ED421B"/>
    <w:rsid w:val="00ED59C4"/>
    <w:rsid w:val="00ED6F4C"/>
    <w:rsid w:val="00F32B61"/>
    <w:rsid w:val="00F33017"/>
    <w:rsid w:val="00F36230"/>
    <w:rsid w:val="00F41F7D"/>
    <w:rsid w:val="00F420F3"/>
    <w:rsid w:val="00F57440"/>
    <w:rsid w:val="00F60F19"/>
    <w:rsid w:val="00F6684D"/>
    <w:rsid w:val="00F7648F"/>
    <w:rsid w:val="00FA18DA"/>
    <w:rsid w:val="00FA5EE9"/>
    <w:rsid w:val="00FB36A7"/>
    <w:rsid w:val="00FB5AFE"/>
    <w:rsid w:val="00FD622A"/>
    <w:rsid w:val="00FE4F78"/>
    <w:rsid w:val="00FF3802"/>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113022"/>
  <w15:chartTrackingRefBased/>
  <w15:docId w15:val="{2BE6EEF1-B3DD-492A-B1F1-4BD7E71D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CN" w:bidi="he-IL"/>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3587"/>
    <w:rPr>
      <w:sz w:val="24"/>
      <w:szCs w:val="24"/>
      <w:lang w:val="en-US" w:eastAsia="en-US" w:bidi="ar-SA"/>
    </w:rPr>
  </w:style>
  <w:style w:type="paragraph" w:styleId="Heading1">
    <w:name w:val="heading 1"/>
    <w:basedOn w:val="Normal"/>
    <w:next w:val="Normal"/>
    <w:link w:val="Heading1Char"/>
    <w:uiPriority w:val="9"/>
    <w:qFormat/>
    <w:rsid w:val="006503E1"/>
    <w:pPr>
      <w:keepNext/>
      <w:keepLines/>
      <w:numPr>
        <w:numId w:val="17"/>
      </w:numPr>
      <w:tabs>
        <w:tab w:val="left" w:pos="4820"/>
      </w:tabs>
      <w:spacing w:after="113" w:line="340" w:lineRule="exact"/>
      <w:outlineLvl w:val="0"/>
    </w:pPr>
    <w:rPr>
      <w:rFonts w:ascii="Arial" w:hAnsi="Arial"/>
      <w:b/>
      <w:bCs/>
      <w:sz w:val="28"/>
      <w:szCs w:val="28"/>
    </w:rPr>
  </w:style>
  <w:style w:type="paragraph" w:styleId="Heading2">
    <w:name w:val="heading 2"/>
    <w:basedOn w:val="Normal"/>
    <w:next w:val="Normal"/>
    <w:link w:val="Heading2Char"/>
    <w:uiPriority w:val="9"/>
    <w:qFormat/>
    <w:rsid w:val="006503E1"/>
    <w:pPr>
      <w:keepNext/>
      <w:keepLines/>
      <w:numPr>
        <w:ilvl w:val="1"/>
        <w:numId w:val="17"/>
      </w:numPr>
      <w:tabs>
        <w:tab w:val="left" w:pos="4820"/>
      </w:tabs>
      <w:spacing w:after="113" w:line="290" w:lineRule="exact"/>
      <w:outlineLvl w:val="1"/>
    </w:pPr>
    <w:rPr>
      <w:rFonts w:ascii="Arial" w:hAnsi="Arial"/>
      <w:b/>
      <w:bCs/>
      <w:szCs w:val="26"/>
    </w:rPr>
  </w:style>
  <w:style w:type="paragraph" w:styleId="Heading3">
    <w:name w:val="heading 3"/>
    <w:basedOn w:val="Normal"/>
    <w:next w:val="NormalIndent"/>
    <w:link w:val="Heading3Char"/>
    <w:uiPriority w:val="9"/>
    <w:qFormat/>
    <w:rsid w:val="006503E1"/>
    <w:pPr>
      <w:keepNext/>
      <w:keepLines/>
      <w:numPr>
        <w:ilvl w:val="2"/>
        <w:numId w:val="17"/>
      </w:numPr>
      <w:tabs>
        <w:tab w:val="left" w:pos="4820"/>
      </w:tabs>
      <w:spacing w:after="113" w:line="240" w:lineRule="exact"/>
      <w:outlineLvl w:val="2"/>
    </w:pPr>
    <w:rPr>
      <w:rFonts w:ascii="Arial" w:hAnsi="Arial"/>
      <w:b/>
      <w:bCs/>
      <w:sz w:val="20"/>
      <w:szCs w:val="20"/>
    </w:rPr>
  </w:style>
  <w:style w:type="paragraph" w:styleId="Heading4">
    <w:name w:val="heading 4"/>
    <w:basedOn w:val="Normal"/>
    <w:next w:val="NormalIndent"/>
    <w:link w:val="Heading4Char"/>
    <w:uiPriority w:val="9"/>
    <w:qFormat/>
    <w:rsid w:val="006503E1"/>
    <w:pPr>
      <w:keepNext/>
      <w:keepLines/>
      <w:numPr>
        <w:ilvl w:val="3"/>
        <w:numId w:val="17"/>
      </w:numPr>
      <w:tabs>
        <w:tab w:val="left" w:pos="4820"/>
      </w:tabs>
      <w:spacing w:after="113" w:line="240" w:lineRule="exact"/>
      <w:outlineLvl w:val="3"/>
    </w:pPr>
    <w:rPr>
      <w:rFonts w:ascii="Arial" w:hAnsi="Arial"/>
      <w:b/>
      <w:bCs/>
      <w:iCs/>
      <w:sz w:val="20"/>
      <w:szCs w:val="20"/>
    </w:rPr>
  </w:style>
  <w:style w:type="paragraph" w:styleId="Heading5">
    <w:name w:val="heading 5"/>
    <w:basedOn w:val="Normal"/>
    <w:next w:val="Normal"/>
    <w:link w:val="Heading5Char"/>
    <w:uiPriority w:val="9"/>
    <w:semiHidden/>
    <w:qFormat/>
    <w:rsid w:val="006503E1"/>
    <w:pPr>
      <w:keepNext/>
      <w:keepLines/>
      <w:numPr>
        <w:ilvl w:val="4"/>
        <w:numId w:val="17"/>
      </w:numPr>
      <w:tabs>
        <w:tab w:val="left" w:pos="4820"/>
      </w:tabs>
      <w:spacing w:before="200" w:line="280" w:lineRule="atLeast"/>
      <w:outlineLvl w:val="4"/>
    </w:pPr>
    <w:rPr>
      <w:rFonts w:ascii="Arial" w:hAnsi="Arial"/>
      <w:color w:val="46403B"/>
      <w:sz w:val="22"/>
      <w:szCs w:val="20"/>
    </w:rPr>
  </w:style>
  <w:style w:type="paragraph" w:styleId="Heading6">
    <w:name w:val="heading 6"/>
    <w:basedOn w:val="Normal"/>
    <w:next w:val="Normal"/>
    <w:link w:val="Heading6Char"/>
    <w:uiPriority w:val="9"/>
    <w:semiHidden/>
    <w:unhideWhenUsed/>
    <w:qFormat/>
    <w:rsid w:val="006503E1"/>
    <w:pPr>
      <w:keepNext/>
      <w:keepLines/>
      <w:numPr>
        <w:ilvl w:val="5"/>
        <w:numId w:val="17"/>
      </w:numPr>
      <w:tabs>
        <w:tab w:val="left" w:pos="4820"/>
      </w:tabs>
      <w:spacing w:before="200" w:line="280" w:lineRule="atLeast"/>
      <w:outlineLvl w:val="5"/>
    </w:pPr>
    <w:rPr>
      <w:rFonts w:ascii="Arial" w:hAnsi="Arial"/>
      <w:i/>
      <w:iCs/>
      <w:color w:val="46403B"/>
      <w:sz w:val="22"/>
      <w:szCs w:val="20"/>
    </w:rPr>
  </w:style>
  <w:style w:type="paragraph" w:styleId="Heading7">
    <w:name w:val="heading 7"/>
    <w:basedOn w:val="Normal"/>
    <w:next w:val="Normal"/>
    <w:link w:val="Heading7Char"/>
    <w:uiPriority w:val="9"/>
    <w:semiHidden/>
    <w:unhideWhenUsed/>
    <w:qFormat/>
    <w:rsid w:val="006503E1"/>
    <w:pPr>
      <w:keepNext/>
      <w:keepLines/>
      <w:numPr>
        <w:ilvl w:val="6"/>
        <w:numId w:val="17"/>
      </w:numPr>
      <w:tabs>
        <w:tab w:val="left" w:pos="4820"/>
      </w:tabs>
      <w:spacing w:before="200" w:line="280" w:lineRule="atLeast"/>
      <w:outlineLvl w:val="6"/>
    </w:pPr>
    <w:rPr>
      <w:rFonts w:ascii="Arial" w:hAnsi="Arial"/>
      <w:i/>
      <w:iCs/>
      <w:color w:val="404040"/>
      <w:sz w:val="22"/>
      <w:szCs w:val="20"/>
    </w:rPr>
  </w:style>
  <w:style w:type="paragraph" w:styleId="Heading8">
    <w:name w:val="heading 8"/>
    <w:basedOn w:val="Normal"/>
    <w:next w:val="Normal"/>
    <w:link w:val="Heading8Char"/>
    <w:uiPriority w:val="9"/>
    <w:semiHidden/>
    <w:unhideWhenUsed/>
    <w:qFormat/>
    <w:rsid w:val="006503E1"/>
    <w:pPr>
      <w:keepNext/>
      <w:keepLines/>
      <w:numPr>
        <w:ilvl w:val="7"/>
        <w:numId w:val="17"/>
      </w:numPr>
      <w:tabs>
        <w:tab w:val="left" w:pos="4820"/>
      </w:tabs>
      <w:spacing w:before="200" w:line="280" w:lineRule="atLeast"/>
      <w:outlineLvl w:val="7"/>
    </w:pPr>
    <w:rPr>
      <w:rFonts w:ascii="Arial" w:hAnsi="Arial"/>
      <w:color w:val="404040"/>
      <w:sz w:val="20"/>
      <w:szCs w:val="20"/>
    </w:rPr>
  </w:style>
  <w:style w:type="paragraph" w:styleId="Heading9">
    <w:name w:val="heading 9"/>
    <w:basedOn w:val="Normal"/>
    <w:next w:val="Normal"/>
    <w:link w:val="Heading9Char"/>
    <w:uiPriority w:val="9"/>
    <w:semiHidden/>
    <w:unhideWhenUsed/>
    <w:qFormat/>
    <w:rsid w:val="006503E1"/>
    <w:pPr>
      <w:keepNext/>
      <w:keepLines/>
      <w:numPr>
        <w:ilvl w:val="8"/>
        <w:numId w:val="17"/>
      </w:numPr>
      <w:tabs>
        <w:tab w:val="left" w:pos="4820"/>
      </w:tabs>
      <w:spacing w:before="200" w:line="280" w:lineRule="atLeast"/>
      <w:outlineLvl w:val="8"/>
    </w:pPr>
    <w:rPr>
      <w:rFonts w:ascii="Arial" w:hAnsi="Arial"/>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501D"/>
    <w:pPr>
      <w:tabs>
        <w:tab w:val="center" w:pos="4320"/>
        <w:tab w:val="right" w:pos="8640"/>
      </w:tabs>
    </w:pPr>
  </w:style>
  <w:style w:type="paragraph" w:styleId="Footer">
    <w:name w:val="footer"/>
    <w:basedOn w:val="Normal"/>
    <w:rsid w:val="005F501D"/>
    <w:pPr>
      <w:tabs>
        <w:tab w:val="center" w:pos="4320"/>
        <w:tab w:val="right" w:pos="8640"/>
      </w:tabs>
    </w:pPr>
  </w:style>
  <w:style w:type="table" w:styleId="TableGrid">
    <w:name w:val="Table Grid"/>
    <w:basedOn w:val="TableNormal"/>
    <w:rsid w:val="00B30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32791"/>
    <w:pPr>
      <w:ind w:left="720"/>
    </w:pPr>
    <w:rPr>
      <w:rFonts w:ascii="Calibri" w:eastAsia="Calibri" w:hAnsi="Calibri" w:cs="Calibri"/>
      <w:sz w:val="22"/>
      <w:szCs w:val="22"/>
      <w:lang w:val="en-CA"/>
    </w:rPr>
  </w:style>
  <w:style w:type="paragraph" w:customStyle="1" w:styleId="BodyBullet1">
    <w:name w:val="_Body Bullet 1"/>
    <w:basedOn w:val="Normal"/>
    <w:rsid w:val="00900642"/>
    <w:pPr>
      <w:numPr>
        <w:numId w:val="1"/>
      </w:numPr>
      <w:tabs>
        <w:tab w:val="left" w:pos="284"/>
      </w:tabs>
      <w:spacing w:after="120" w:line="320" w:lineRule="atLeast"/>
    </w:pPr>
    <w:rPr>
      <w:rFonts w:ascii="Garamond" w:hAnsi="Garamond"/>
      <w:sz w:val="22"/>
      <w:szCs w:val="20"/>
    </w:rPr>
  </w:style>
  <w:style w:type="character" w:customStyle="1" w:styleId="maincopy">
    <w:name w:val="main_copy"/>
    <w:rsid w:val="008E6F1E"/>
  </w:style>
  <w:style w:type="character" w:styleId="Hyperlink">
    <w:name w:val="Hyperlink"/>
    <w:uiPriority w:val="99"/>
    <w:rsid w:val="00B24850"/>
    <w:rPr>
      <w:rFonts w:ascii="Calibri" w:hAnsi="Calibri" w:cs="Calibri"/>
      <w:color w:val="00B0F0"/>
      <w:sz w:val="22"/>
      <w:szCs w:val="22"/>
    </w:rPr>
  </w:style>
  <w:style w:type="paragraph" w:customStyle="1" w:styleId="FreeForm">
    <w:name w:val="Free Form"/>
    <w:rsid w:val="00B4360C"/>
    <w:rPr>
      <w:rFonts w:ascii="Helvetica" w:eastAsia="ヒラギノ角ゴ Pro W3" w:hAnsi="Helvetica"/>
      <w:color w:val="000000"/>
      <w:sz w:val="24"/>
      <w:lang w:val="en-US" w:eastAsia="en-CA" w:bidi="ar-SA"/>
    </w:rPr>
  </w:style>
  <w:style w:type="paragraph" w:customStyle="1" w:styleId="Body">
    <w:name w:val="Body"/>
    <w:rsid w:val="00B4360C"/>
    <w:rPr>
      <w:rFonts w:ascii="Helvetica" w:eastAsia="ヒラギノ角ゴ Pro W3" w:hAnsi="Helvetica"/>
      <w:color w:val="000000"/>
      <w:sz w:val="24"/>
      <w:lang w:val="en-US" w:eastAsia="en-CA" w:bidi="ar-SA"/>
    </w:rPr>
  </w:style>
  <w:style w:type="paragraph" w:styleId="NormalWeb">
    <w:name w:val="Normal (Web)"/>
    <w:basedOn w:val="Normal"/>
    <w:uiPriority w:val="99"/>
    <w:unhideWhenUsed/>
    <w:rsid w:val="00062F74"/>
    <w:pPr>
      <w:spacing w:before="100" w:beforeAutospacing="1" w:after="100" w:afterAutospacing="1"/>
    </w:pPr>
    <w:rPr>
      <w:lang w:val="en-CA" w:eastAsia="en-CA"/>
    </w:rPr>
  </w:style>
  <w:style w:type="character" w:styleId="Strong">
    <w:name w:val="Strong"/>
    <w:uiPriority w:val="22"/>
    <w:qFormat/>
    <w:rsid w:val="00062F74"/>
    <w:rPr>
      <w:b/>
      <w:bCs/>
    </w:rPr>
  </w:style>
  <w:style w:type="paragraph" w:styleId="BalloonText">
    <w:name w:val="Balloon Text"/>
    <w:basedOn w:val="Normal"/>
    <w:link w:val="BalloonTextChar"/>
    <w:rsid w:val="007854AD"/>
    <w:rPr>
      <w:rFonts w:ascii="Segoe UI" w:hAnsi="Segoe UI" w:cs="Segoe UI"/>
      <w:sz w:val="18"/>
      <w:szCs w:val="18"/>
    </w:rPr>
  </w:style>
  <w:style w:type="character" w:customStyle="1" w:styleId="BalloonTextChar">
    <w:name w:val="Balloon Text Char"/>
    <w:link w:val="BalloonText"/>
    <w:rsid w:val="007854AD"/>
    <w:rPr>
      <w:rFonts w:ascii="Segoe UI" w:hAnsi="Segoe UI" w:cs="Segoe UI"/>
      <w:sz w:val="18"/>
      <w:szCs w:val="18"/>
      <w:lang w:val="en-US" w:eastAsia="en-US"/>
    </w:rPr>
  </w:style>
  <w:style w:type="character" w:styleId="Emphasis">
    <w:name w:val="Emphasis"/>
    <w:uiPriority w:val="20"/>
    <w:qFormat/>
    <w:rsid w:val="005E5F7B"/>
    <w:rPr>
      <w:i/>
      <w:iCs/>
    </w:rPr>
  </w:style>
  <w:style w:type="paragraph" w:styleId="CommentText">
    <w:name w:val="annotation text"/>
    <w:basedOn w:val="Normal"/>
    <w:link w:val="CommentTextChar"/>
    <w:rsid w:val="00F420F3"/>
    <w:rPr>
      <w:rFonts w:ascii="Arial" w:hAnsi="Arial"/>
      <w:sz w:val="20"/>
      <w:szCs w:val="20"/>
      <w:lang w:eastAsia="de-CH"/>
    </w:rPr>
  </w:style>
  <w:style w:type="character" w:customStyle="1" w:styleId="CommentTextChar">
    <w:name w:val="Comment Text Char"/>
    <w:link w:val="CommentText"/>
    <w:rsid w:val="00F420F3"/>
    <w:rPr>
      <w:rFonts w:ascii="Arial" w:hAnsi="Arial"/>
      <w:lang w:val="en-US" w:eastAsia="de-CH" w:bidi="ar-SA"/>
    </w:rPr>
  </w:style>
  <w:style w:type="character" w:styleId="PageNumber">
    <w:name w:val="page number"/>
    <w:rsid w:val="00F420F3"/>
  </w:style>
  <w:style w:type="character" w:customStyle="1" w:styleId="Heading1Char">
    <w:name w:val="Heading 1 Char"/>
    <w:basedOn w:val="DefaultParagraphFont"/>
    <w:link w:val="Heading1"/>
    <w:uiPriority w:val="9"/>
    <w:rsid w:val="006503E1"/>
    <w:rPr>
      <w:rFonts w:ascii="Arial" w:hAnsi="Arial"/>
      <w:b/>
      <w:bCs/>
      <w:sz w:val="28"/>
      <w:szCs w:val="28"/>
      <w:lang w:val="en-US" w:eastAsia="en-US" w:bidi="ar-SA"/>
    </w:rPr>
  </w:style>
  <w:style w:type="character" w:customStyle="1" w:styleId="Heading2Char">
    <w:name w:val="Heading 2 Char"/>
    <w:basedOn w:val="DefaultParagraphFont"/>
    <w:link w:val="Heading2"/>
    <w:uiPriority w:val="9"/>
    <w:rsid w:val="006503E1"/>
    <w:rPr>
      <w:rFonts w:ascii="Arial" w:hAnsi="Arial"/>
      <w:b/>
      <w:bCs/>
      <w:sz w:val="24"/>
      <w:szCs w:val="26"/>
      <w:lang w:val="en-US" w:eastAsia="en-US" w:bidi="ar-SA"/>
    </w:rPr>
  </w:style>
  <w:style w:type="character" w:customStyle="1" w:styleId="Heading3Char">
    <w:name w:val="Heading 3 Char"/>
    <w:basedOn w:val="DefaultParagraphFont"/>
    <w:link w:val="Heading3"/>
    <w:uiPriority w:val="9"/>
    <w:rsid w:val="006503E1"/>
    <w:rPr>
      <w:rFonts w:ascii="Arial" w:hAnsi="Arial"/>
      <w:b/>
      <w:bCs/>
      <w:lang w:val="en-US" w:eastAsia="en-US" w:bidi="ar-SA"/>
    </w:rPr>
  </w:style>
  <w:style w:type="character" w:customStyle="1" w:styleId="Heading4Char">
    <w:name w:val="Heading 4 Char"/>
    <w:basedOn w:val="DefaultParagraphFont"/>
    <w:link w:val="Heading4"/>
    <w:uiPriority w:val="9"/>
    <w:rsid w:val="006503E1"/>
    <w:rPr>
      <w:rFonts w:ascii="Arial" w:hAnsi="Arial"/>
      <w:b/>
      <w:bCs/>
      <w:iCs/>
      <w:lang w:val="en-US" w:eastAsia="en-US" w:bidi="ar-SA"/>
    </w:rPr>
  </w:style>
  <w:style w:type="character" w:customStyle="1" w:styleId="Heading5Char">
    <w:name w:val="Heading 5 Char"/>
    <w:basedOn w:val="DefaultParagraphFont"/>
    <w:link w:val="Heading5"/>
    <w:uiPriority w:val="9"/>
    <w:semiHidden/>
    <w:rsid w:val="006503E1"/>
    <w:rPr>
      <w:rFonts w:ascii="Arial" w:hAnsi="Arial"/>
      <w:color w:val="46403B"/>
      <w:sz w:val="22"/>
      <w:lang w:val="en-US" w:eastAsia="en-US" w:bidi="ar-SA"/>
    </w:rPr>
  </w:style>
  <w:style w:type="character" w:customStyle="1" w:styleId="Heading6Char">
    <w:name w:val="Heading 6 Char"/>
    <w:basedOn w:val="DefaultParagraphFont"/>
    <w:link w:val="Heading6"/>
    <w:uiPriority w:val="9"/>
    <w:semiHidden/>
    <w:rsid w:val="006503E1"/>
    <w:rPr>
      <w:rFonts w:ascii="Arial" w:hAnsi="Arial"/>
      <w:i/>
      <w:iCs/>
      <w:color w:val="46403B"/>
      <w:sz w:val="22"/>
      <w:lang w:val="en-US" w:eastAsia="en-US" w:bidi="ar-SA"/>
    </w:rPr>
  </w:style>
  <w:style w:type="character" w:customStyle="1" w:styleId="Heading7Char">
    <w:name w:val="Heading 7 Char"/>
    <w:basedOn w:val="DefaultParagraphFont"/>
    <w:link w:val="Heading7"/>
    <w:uiPriority w:val="9"/>
    <w:semiHidden/>
    <w:rsid w:val="006503E1"/>
    <w:rPr>
      <w:rFonts w:ascii="Arial" w:hAnsi="Arial"/>
      <w:i/>
      <w:iCs/>
      <w:color w:val="404040"/>
      <w:sz w:val="22"/>
      <w:lang w:val="en-US" w:eastAsia="en-US" w:bidi="ar-SA"/>
    </w:rPr>
  </w:style>
  <w:style w:type="character" w:customStyle="1" w:styleId="Heading8Char">
    <w:name w:val="Heading 8 Char"/>
    <w:basedOn w:val="DefaultParagraphFont"/>
    <w:link w:val="Heading8"/>
    <w:uiPriority w:val="9"/>
    <w:semiHidden/>
    <w:rsid w:val="006503E1"/>
    <w:rPr>
      <w:rFonts w:ascii="Arial" w:hAnsi="Arial"/>
      <w:color w:val="404040"/>
      <w:lang w:val="en-US" w:eastAsia="en-US" w:bidi="ar-SA"/>
    </w:rPr>
  </w:style>
  <w:style w:type="character" w:customStyle="1" w:styleId="Heading9Char">
    <w:name w:val="Heading 9 Char"/>
    <w:basedOn w:val="DefaultParagraphFont"/>
    <w:link w:val="Heading9"/>
    <w:uiPriority w:val="9"/>
    <w:semiHidden/>
    <w:rsid w:val="006503E1"/>
    <w:rPr>
      <w:rFonts w:ascii="Arial" w:hAnsi="Arial"/>
      <w:i/>
      <w:iCs/>
      <w:color w:val="404040"/>
      <w:lang w:val="en-US" w:eastAsia="en-US" w:bidi="ar-SA"/>
    </w:rPr>
  </w:style>
  <w:style w:type="numbering" w:customStyle="1" w:styleId="Listeberschriften">
    <w:name w:val="Liste_Überschriften"/>
    <w:uiPriority w:val="99"/>
    <w:rsid w:val="006503E1"/>
    <w:pPr>
      <w:numPr>
        <w:numId w:val="15"/>
      </w:numPr>
    </w:pPr>
  </w:style>
  <w:style w:type="paragraph" w:styleId="NormalIndent">
    <w:name w:val="Normal Indent"/>
    <w:basedOn w:val="Normal"/>
    <w:rsid w:val="006503E1"/>
    <w:pPr>
      <w:ind w:left="720"/>
    </w:pPr>
  </w:style>
  <w:style w:type="character" w:styleId="UnresolvedMention">
    <w:name w:val="Unresolved Mention"/>
    <w:basedOn w:val="DefaultParagraphFont"/>
    <w:uiPriority w:val="99"/>
    <w:semiHidden/>
    <w:unhideWhenUsed/>
    <w:rsid w:val="00DE2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8442">
      <w:bodyDiv w:val="1"/>
      <w:marLeft w:val="0"/>
      <w:marRight w:val="0"/>
      <w:marTop w:val="0"/>
      <w:marBottom w:val="0"/>
      <w:divBdr>
        <w:top w:val="none" w:sz="0" w:space="0" w:color="auto"/>
        <w:left w:val="none" w:sz="0" w:space="0" w:color="auto"/>
        <w:bottom w:val="none" w:sz="0" w:space="0" w:color="auto"/>
        <w:right w:val="none" w:sz="0" w:space="0" w:color="auto"/>
      </w:divBdr>
    </w:div>
    <w:div w:id="408890840">
      <w:bodyDiv w:val="1"/>
      <w:marLeft w:val="300"/>
      <w:marRight w:val="300"/>
      <w:marTop w:val="300"/>
      <w:marBottom w:val="300"/>
      <w:divBdr>
        <w:top w:val="none" w:sz="0" w:space="0" w:color="auto"/>
        <w:left w:val="none" w:sz="0" w:space="0" w:color="auto"/>
        <w:bottom w:val="none" w:sz="0" w:space="0" w:color="auto"/>
        <w:right w:val="none" w:sz="0" w:space="0" w:color="auto"/>
      </w:divBdr>
    </w:div>
    <w:div w:id="586767238">
      <w:bodyDiv w:val="1"/>
      <w:marLeft w:val="300"/>
      <w:marRight w:val="300"/>
      <w:marTop w:val="300"/>
      <w:marBottom w:val="300"/>
      <w:divBdr>
        <w:top w:val="none" w:sz="0" w:space="0" w:color="auto"/>
        <w:left w:val="none" w:sz="0" w:space="0" w:color="auto"/>
        <w:bottom w:val="none" w:sz="0" w:space="0" w:color="auto"/>
        <w:right w:val="none" w:sz="0" w:space="0" w:color="auto"/>
      </w:divBdr>
    </w:div>
    <w:div w:id="594677418">
      <w:bodyDiv w:val="1"/>
      <w:marLeft w:val="0"/>
      <w:marRight w:val="0"/>
      <w:marTop w:val="0"/>
      <w:marBottom w:val="0"/>
      <w:divBdr>
        <w:top w:val="none" w:sz="0" w:space="0" w:color="auto"/>
        <w:left w:val="none" w:sz="0" w:space="0" w:color="auto"/>
        <w:bottom w:val="none" w:sz="0" w:space="0" w:color="auto"/>
        <w:right w:val="none" w:sz="0" w:space="0" w:color="auto"/>
      </w:divBdr>
    </w:div>
    <w:div w:id="715735083">
      <w:bodyDiv w:val="1"/>
      <w:marLeft w:val="0"/>
      <w:marRight w:val="0"/>
      <w:marTop w:val="0"/>
      <w:marBottom w:val="0"/>
      <w:divBdr>
        <w:top w:val="none" w:sz="0" w:space="0" w:color="auto"/>
        <w:left w:val="none" w:sz="0" w:space="0" w:color="auto"/>
        <w:bottom w:val="none" w:sz="0" w:space="0" w:color="auto"/>
        <w:right w:val="none" w:sz="0" w:space="0" w:color="auto"/>
      </w:divBdr>
    </w:div>
    <w:div w:id="964851568">
      <w:bodyDiv w:val="1"/>
      <w:marLeft w:val="0"/>
      <w:marRight w:val="0"/>
      <w:marTop w:val="0"/>
      <w:marBottom w:val="0"/>
      <w:divBdr>
        <w:top w:val="none" w:sz="0" w:space="0" w:color="auto"/>
        <w:left w:val="none" w:sz="0" w:space="0" w:color="auto"/>
        <w:bottom w:val="none" w:sz="0" w:space="0" w:color="auto"/>
        <w:right w:val="none" w:sz="0" w:space="0" w:color="auto"/>
      </w:divBdr>
    </w:div>
    <w:div w:id="975643093">
      <w:bodyDiv w:val="1"/>
      <w:marLeft w:val="0"/>
      <w:marRight w:val="0"/>
      <w:marTop w:val="0"/>
      <w:marBottom w:val="0"/>
      <w:divBdr>
        <w:top w:val="none" w:sz="0" w:space="0" w:color="auto"/>
        <w:left w:val="none" w:sz="0" w:space="0" w:color="auto"/>
        <w:bottom w:val="none" w:sz="0" w:space="0" w:color="auto"/>
        <w:right w:val="none" w:sz="0" w:space="0" w:color="auto"/>
      </w:divBdr>
    </w:div>
    <w:div w:id="1035733484">
      <w:bodyDiv w:val="1"/>
      <w:marLeft w:val="0"/>
      <w:marRight w:val="0"/>
      <w:marTop w:val="0"/>
      <w:marBottom w:val="0"/>
      <w:divBdr>
        <w:top w:val="none" w:sz="0" w:space="0" w:color="auto"/>
        <w:left w:val="none" w:sz="0" w:space="0" w:color="auto"/>
        <w:bottom w:val="none" w:sz="0" w:space="0" w:color="auto"/>
        <w:right w:val="none" w:sz="0" w:space="0" w:color="auto"/>
      </w:divBdr>
    </w:div>
    <w:div w:id="1304656202">
      <w:bodyDiv w:val="1"/>
      <w:marLeft w:val="0"/>
      <w:marRight w:val="0"/>
      <w:marTop w:val="0"/>
      <w:marBottom w:val="0"/>
      <w:divBdr>
        <w:top w:val="none" w:sz="0" w:space="0" w:color="auto"/>
        <w:left w:val="none" w:sz="0" w:space="0" w:color="auto"/>
        <w:bottom w:val="none" w:sz="0" w:space="0" w:color="auto"/>
        <w:right w:val="none" w:sz="0" w:space="0" w:color="auto"/>
      </w:divBdr>
    </w:div>
    <w:div w:id="1330017370">
      <w:bodyDiv w:val="1"/>
      <w:marLeft w:val="0"/>
      <w:marRight w:val="0"/>
      <w:marTop w:val="0"/>
      <w:marBottom w:val="0"/>
      <w:divBdr>
        <w:top w:val="none" w:sz="0" w:space="0" w:color="auto"/>
        <w:left w:val="none" w:sz="0" w:space="0" w:color="auto"/>
        <w:bottom w:val="none" w:sz="0" w:space="0" w:color="auto"/>
        <w:right w:val="none" w:sz="0" w:space="0" w:color="auto"/>
      </w:divBdr>
    </w:div>
    <w:div w:id="1401637009">
      <w:bodyDiv w:val="1"/>
      <w:marLeft w:val="0"/>
      <w:marRight w:val="0"/>
      <w:marTop w:val="0"/>
      <w:marBottom w:val="0"/>
      <w:divBdr>
        <w:top w:val="none" w:sz="0" w:space="0" w:color="auto"/>
        <w:left w:val="none" w:sz="0" w:space="0" w:color="auto"/>
        <w:bottom w:val="none" w:sz="0" w:space="0" w:color="auto"/>
        <w:right w:val="none" w:sz="0" w:space="0" w:color="auto"/>
      </w:divBdr>
    </w:div>
    <w:div w:id="1495220725">
      <w:bodyDiv w:val="1"/>
      <w:marLeft w:val="300"/>
      <w:marRight w:val="300"/>
      <w:marTop w:val="300"/>
      <w:marBottom w:val="300"/>
      <w:divBdr>
        <w:top w:val="none" w:sz="0" w:space="0" w:color="auto"/>
        <w:left w:val="none" w:sz="0" w:space="0" w:color="auto"/>
        <w:bottom w:val="none" w:sz="0" w:space="0" w:color="auto"/>
        <w:right w:val="none" w:sz="0" w:space="0" w:color="auto"/>
      </w:divBdr>
    </w:div>
    <w:div w:id="1754931428">
      <w:bodyDiv w:val="1"/>
      <w:marLeft w:val="0"/>
      <w:marRight w:val="0"/>
      <w:marTop w:val="0"/>
      <w:marBottom w:val="0"/>
      <w:divBdr>
        <w:top w:val="none" w:sz="0" w:space="0" w:color="auto"/>
        <w:left w:val="none" w:sz="0" w:space="0" w:color="auto"/>
        <w:bottom w:val="none" w:sz="0" w:space="0" w:color="auto"/>
        <w:right w:val="none" w:sz="0" w:space="0" w:color="auto"/>
      </w:divBdr>
      <w:divsChild>
        <w:div w:id="981933808">
          <w:marLeft w:val="0"/>
          <w:marRight w:val="0"/>
          <w:marTop w:val="0"/>
          <w:marBottom w:val="0"/>
          <w:divBdr>
            <w:top w:val="none" w:sz="0" w:space="0" w:color="auto"/>
            <w:left w:val="none" w:sz="0" w:space="0" w:color="auto"/>
            <w:bottom w:val="none" w:sz="0" w:space="0" w:color="auto"/>
            <w:right w:val="none" w:sz="0" w:space="0" w:color="auto"/>
          </w:divBdr>
        </w:div>
      </w:divsChild>
    </w:div>
    <w:div w:id="18407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rin.bleskie.external@sonov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5.successfactors.eu/sfcareer/jobreqcareer?jobId=139048&amp;company=Sonov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1BF5BAE1B4A49B45DD4179B59E484" ma:contentTypeVersion="12" ma:contentTypeDescription="Create a new document." ma:contentTypeScope="" ma:versionID="bf4e418cac1e8c900d54a5455b43b9bc">
  <xsd:schema xmlns:xsd="http://www.w3.org/2001/XMLSchema" xmlns:xs="http://www.w3.org/2001/XMLSchema" xmlns:p="http://schemas.microsoft.com/office/2006/metadata/properties" xmlns:ns3="9fce04aa-74eb-4fea-824e-c973643d0ca7" xmlns:ns4="2af0bc7d-dc0b-4d3c-a637-9957fa379f54" targetNamespace="http://schemas.microsoft.com/office/2006/metadata/properties" ma:root="true" ma:fieldsID="3803f14e4f12a9a6441aa51bdc8ee955" ns3:_="" ns4:_="">
    <xsd:import namespace="9fce04aa-74eb-4fea-824e-c973643d0ca7"/>
    <xsd:import namespace="2af0bc7d-dc0b-4d3c-a637-9957fa379f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e04aa-74eb-4fea-824e-c973643d0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0bc7d-dc0b-4d3c-a637-9957fa379f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F3D5-E335-4B3B-A067-47D9261B397B}">
  <ds:schemaRefs>
    <ds:schemaRef ds:uri="http://schemas.microsoft.com/sharepoint/v3/contenttype/forms"/>
  </ds:schemaRefs>
</ds:datastoreItem>
</file>

<file path=customXml/itemProps2.xml><?xml version="1.0" encoding="utf-8"?>
<ds:datastoreItem xmlns:ds="http://schemas.openxmlformats.org/officeDocument/2006/customXml" ds:itemID="{F27B5C61-8400-40F8-A98C-1802D5417053}">
  <ds:schemaRefs>
    <ds:schemaRef ds:uri="9fce04aa-74eb-4fea-824e-c973643d0ca7"/>
    <ds:schemaRef ds:uri="http://purl.org/dc/elements/1.1/"/>
    <ds:schemaRef ds:uri="http://schemas.microsoft.com/office/2006/metadata/properties"/>
    <ds:schemaRef ds:uri="2af0bc7d-dc0b-4d3c-a637-9957fa379f5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1DBD826-F9E0-48D7-92D5-A5083BBC1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e04aa-74eb-4fea-824e-c973643d0ca7"/>
    <ds:schemaRef ds:uri="2af0bc7d-dc0b-4d3c-a637-9957fa379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84806-6B86-4F68-9A3F-326F786B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Unitron Hearing</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MacTavish, Hazel</dc:creator>
  <cp:keywords/>
  <cp:lastModifiedBy>Bleskie, Corrin External</cp:lastModifiedBy>
  <cp:revision>24</cp:revision>
  <cp:lastPrinted>2021-02-16T21:10:00Z</cp:lastPrinted>
  <dcterms:created xsi:type="dcterms:W3CDTF">2021-04-20T16:28:00Z</dcterms:created>
  <dcterms:modified xsi:type="dcterms:W3CDTF">2021-06-22T16:05:00Z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Template for most simple documents</vt:lpwstr>
  </property>
  <property fmtid="{D5CDD505-2E9C-101B-9397-08002B2CF9AE}" pid="3" name="Order">
    <vt:lpwstr>11400.0000000000</vt:lpwstr>
  </property>
  <property fmtid="{D5CDD505-2E9C-101B-9397-08002B2CF9AE}" pid="4" name="ContentTypeId">
    <vt:lpwstr>0x0101005C71BF5BAE1B4A49B45DD4179B59E484</vt:lpwstr>
  </property>
</Properties>
</file>